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89" w:rsidRDefault="00C51989"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C51989" w:rsidRDefault="00C5198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C51989" w:rsidRPr="00523EC9" w:rsidRDefault="00C51989">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C51989" w:rsidTr="00B11E1F">
        <w:tc>
          <w:tcPr>
            <w:tcW w:w="3697" w:type="dxa"/>
          </w:tcPr>
          <w:p w:rsidR="00C51989" w:rsidRDefault="00C51989" w:rsidP="003B1055">
            <w:pPr>
              <w:pStyle w:val="3"/>
              <w:rPr>
                <w:rFonts w:ascii="Arial" w:hAnsi="Arial" w:cs="Arial"/>
                <w:bCs/>
                <w:sz w:val="24"/>
                <w:szCs w:val="24"/>
              </w:rPr>
            </w:pPr>
            <w:r>
              <w:rPr>
                <w:rFonts w:ascii="Arial" w:hAnsi="Arial" w:cs="Arial"/>
                <w:bCs/>
                <w:sz w:val="24"/>
                <w:szCs w:val="24"/>
              </w:rPr>
              <w:t xml:space="preserve">  «02» июля </w:t>
            </w:r>
            <w:smartTag w:uri="urn:schemas-microsoft-com:office:smarttags" w:element="metricconverter">
              <w:smartTagPr>
                <w:attr w:name="ProductID" w:val="2014 г"/>
              </w:smartTagPr>
              <w:r>
                <w:rPr>
                  <w:rFonts w:ascii="Arial" w:hAnsi="Arial" w:cs="Arial"/>
                  <w:bCs/>
                  <w:sz w:val="24"/>
                  <w:szCs w:val="24"/>
                </w:rPr>
                <w:t>2014 г</w:t>
              </w:r>
            </w:smartTag>
            <w:r>
              <w:rPr>
                <w:rFonts w:ascii="Arial" w:hAnsi="Arial" w:cs="Arial"/>
                <w:bCs/>
                <w:sz w:val="24"/>
                <w:szCs w:val="24"/>
              </w:rPr>
              <w:t>.</w:t>
            </w:r>
          </w:p>
        </w:tc>
        <w:tc>
          <w:tcPr>
            <w:tcW w:w="2211" w:type="dxa"/>
          </w:tcPr>
          <w:p w:rsidR="00C51989" w:rsidRDefault="00C51989" w:rsidP="00523EC9">
            <w:pPr>
              <w:pStyle w:val="3"/>
              <w:jc w:val="center"/>
              <w:rPr>
                <w:rFonts w:ascii="Arial" w:hAnsi="Arial" w:cs="Arial"/>
              </w:rPr>
            </w:pPr>
            <w:r>
              <w:rPr>
                <w:rFonts w:ascii="Arial" w:hAnsi="Arial" w:cs="Arial"/>
              </w:rPr>
              <w:t>с. Палочка</w:t>
            </w:r>
          </w:p>
          <w:p w:rsidR="00C51989" w:rsidRDefault="00C51989" w:rsidP="00523EC9">
            <w:pPr>
              <w:pStyle w:val="3"/>
              <w:jc w:val="center"/>
              <w:rPr>
                <w:rFonts w:ascii="Arial" w:hAnsi="Arial" w:cs="Arial"/>
              </w:rPr>
            </w:pPr>
            <w:r>
              <w:rPr>
                <w:rFonts w:ascii="Arial" w:hAnsi="Arial" w:cs="Arial"/>
              </w:rPr>
              <w:t>Верхнекетского района</w:t>
            </w:r>
          </w:p>
          <w:p w:rsidR="00C51989" w:rsidRDefault="00C51989" w:rsidP="00523EC9">
            <w:pPr>
              <w:pStyle w:val="3"/>
              <w:jc w:val="center"/>
              <w:rPr>
                <w:rFonts w:ascii="Arial" w:hAnsi="Arial" w:cs="Arial"/>
                <w:sz w:val="2"/>
                <w:szCs w:val="2"/>
              </w:rPr>
            </w:pPr>
            <w:r>
              <w:rPr>
                <w:rFonts w:ascii="Arial" w:hAnsi="Arial" w:cs="Arial"/>
              </w:rPr>
              <w:t>Томской области</w:t>
            </w:r>
          </w:p>
        </w:tc>
        <w:tc>
          <w:tcPr>
            <w:tcW w:w="3448" w:type="dxa"/>
          </w:tcPr>
          <w:p w:rsidR="00C51989" w:rsidRDefault="00C51989" w:rsidP="00F06E22">
            <w:pPr>
              <w:pStyle w:val="3"/>
              <w:ind w:right="57"/>
              <w:jc w:val="right"/>
              <w:rPr>
                <w:rFonts w:ascii="Arial" w:hAnsi="Arial" w:cs="Arial"/>
                <w:bCs/>
                <w:sz w:val="24"/>
                <w:szCs w:val="24"/>
              </w:rPr>
            </w:pPr>
            <w:r>
              <w:rPr>
                <w:rFonts w:ascii="Arial" w:hAnsi="Arial" w:cs="Arial"/>
                <w:bCs/>
                <w:sz w:val="24"/>
                <w:szCs w:val="24"/>
              </w:rPr>
              <w:t xml:space="preserve">                № 31</w:t>
            </w:r>
          </w:p>
        </w:tc>
      </w:tr>
    </w:tbl>
    <w:p w:rsidR="00C51989" w:rsidRDefault="00C51989">
      <w:pPr>
        <w:rPr>
          <w:rFonts w:ascii="Arial" w:hAnsi="Arial" w:cs="Arial"/>
          <w:b/>
          <w:sz w:val="22"/>
          <w:szCs w:val="22"/>
        </w:rPr>
      </w:pPr>
    </w:p>
    <w:p w:rsidR="00C51989" w:rsidRDefault="00C51989">
      <w:pPr>
        <w:rPr>
          <w:rFonts w:ascii="Arial" w:hAnsi="Arial" w:cs="Arial"/>
        </w:rPr>
      </w:pPr>
    </w:p>
    <w:p w:rsidR="00C51989" w:rsidRDefault="00C51989">
      <w:pPr>
        <w:rPr>
          <w:rFonts w:ascii="Arial" w:hAnsi="Arial" w:cs="Arial"/>
          <w:b/>
        </w:rPr>
        <w:sectPr w:rsidR="00C51989">
          <w:footnotePr>
            <w:pos w:val="beneathText"/>
          </w:footnotePr>
          <w:pgSz w:w="11905" w:h="16837"/>
          <w:pgMar w:top="567" w:right="567" w:bottom="567" w:left="1701" w:header="720" w:footer="720" w:gutter="0"/>
          <w:cols w:space="720"/>
          <w:docGrid w:linePitch="360"/>
        </w:sectPr>
      </w:pPr>
    </w:p>
    <w:p w:rsidR="00C51989" w:rsidRDefault="00C51989" w:rsidP="00DA4463">
      <w:pPr>
        <w:jc w:val="both"/>
        <w:rPr>
          <w:rFonts w:ascii="Arial" w:hAnsi="Arial" w:cs="Arial"/>
        </w:rPr>
      </w:pPr>
      <w:r w:rsidRPr="00DA4463">
        <w:rPr>
          <w:rFonts w:ascii="Arial" w:hAnsi="Arial" w:cs="Arial"/>
          <w:b/>
        </w:rPr>
        <w:t>Об утверждении административного регламента по исполнению муниципальной функции «</w:t>
      </w:r>
      <w:r>
        <w:rPr>
          <w:rFonts w:ascii="Arial" w:hAnsi="Arial" w:cs="Arial"/>
          <w:b/>
        </w:rPr>
        <w:t>Осуществление</w:t>
      </w:r>
      <w:r w:rsidRPr="00DA4463">
        <w:rPr>
          <w:rFonts w:ascii="Arial" w:hAnsi="Arial" w:cs="Arial"/>
          <w:b/>
        </w:rPr>
        <w:t xml:space="preserve"> муниципального жилищного контроля</w:t>
      </w:r>
      <w:r>
        <w:rPr>
          <w:rFonts w:ascii="Arial" w:hAnsi="Arial" w:cs="Arial"/>
          <w:b/>
        </w:rPr>
        <w:t>»</w:t>
      </w:r>
    </w:p>
    <w:p w:rsidR="00C51989" w:rsidRDefault="00C51989">
      <w:pPr>
        <w:rPr>
          <w:rFonts w:ascii="Arial" w:hAnsi="Arial" w:cs="Arial"/>
        </w:rPr>
      </w:pPr>
      <w:r>
        <w:rPr>
          <w:rFonts w:ascii="Arial" w:hAnsi="Arial" w:cs="Arial"/>
        </w:rPr>
        <w:t xml:space="preserve">( в ред.  от 01.09.2014  № 37)  </w:t>
      </w:r>
    </w:p>
    <w:p w:rsidR="00C51989" w:rsidRDefault="00C51989">
      <w:pPr>
        <w:rPr>
          <w:rFonts w:ascii="Arial" w:hAnsi="Arial" w:cs="Arial"/>
        </w:rPr>
      </w:pPr>
    </w:p>
    <w:p w:rsidR="00C51989" w:rsidRDefault="00C51989">
      <w:pPr>
        <w:rPr>
          <w:rFonts w:ascii="Arial" w:hAnsi="Arial" w:cs="Arial"/>
        </w:rPr>
      </w:pPr>
    </w:p>
    <w:p w:rsidR="00C51989" w:rsidRDefault="00C51989">
      <w:pPr>
        <w:rPr>
          <w:rFonts w:ascii="Arial" w:hAnsi="Arial" w:cs="Arial"/>
        </w:rPr>
      </w:pPr>
    </w:p>
    <w:p w:rsidR="00C51989" w:rsidRDefault="00C51989">
      <w:pPr>
        <w:rPr>
          <w:rFonts w:ascii="Arial" w:hAnsi="Arial" w:cs="Arial"/>
        </w:rPr>
      </w:pPr>
    </w:p>
    <w:p w:rsidR="00C51989" w:rsidRDefault="00C51989">
      <w:pPr>
        <w:rPr>
          <w:rFonts w:ascii="Arial" w:hAnsi="Arial" w:cs="Arial"/>
        </w:rPr>
      </w:pPr>
    </w:p>
    <w:p w:rsidR="00C51989" w:rsidRDefault="00C51989">
      <w:pPr>
        <w:rPr>
          <w:rFonts w:ascii="Arial" w:hAnsi="Arial" w:cs="Arial"/>
        </w:rPr>
      </w:pPr>
    </w:p>
    <w:p w:rsidR="00C51989" w:rsidRDefault="00C51989">
      <w:pPr>
        <w:rPr>
          <w:rFonts w:ascii="Arial" w:hAnsi="Arial" w:cs="Arial"/>
        </w:rPr>
      </w:pPr>
    </w:p>
    <w:p w:rsidR="00C51989" w:rsidRDefault="00C51989">
      <w:pPr>
        <w:rPr>
          <w:rFonts w:ascii="Arial" w:hAnsi="Arial" w:cs="Arial"/>
        </w:rPr>
        <w:sectPr w:rsidR="00C51989">
          <w:footnotePr>
            <w:pos w:val="beneathText"/>
          </w:footnotePr>
          <w:type w:val="continuous"/>
          <w:pgSz w:w="11905" w:h="16837"/>
          <w:pgMar w:top="567" w:right="567" w:bottom="567" w:left="1701" w:header="720" w:footer="720" w:gutter="0"/>
          <w:cols w:num="2" w:space="708"/>
          <w:docGrid w:linePitch="360"/>
        </w:sectPr>
      </w:pPr>
    </w:p>
    <w:p w:rsidR="00C51989" w:rsidRDefault="00C51989">
      <w:pPr>
        <w:rPr>
          <w:rFonts w:ascii="Arial" w:hAnsi="Arial" w:cs="Arial"/>
        </w:rPr>
      </w:pPr>
    </w:p>
    <w:p w:rsidR="00C51989" w:rsidRPr="00C71CF4" w:rsidRDefault="00C51989">
      <w:pPr>
        <w:ind w:firstLine="709"/>
        <w:jc w:val="both"/>
        <w:rPr>
          <w:rFonts w:ascii="Arial" w:hAnsi="Arial" w:cs="Arial"/>
          <w:i/>
        </w:rPr>
      </w:pPr>
      <w:r w:rsidRPr="00C71CF4">
        <w:rPr>
          <w:rFonts w:ascii="Arial" w:hAnsi="Arial" w:cs="Arial"/>
          <w:i/>
        </w:rPr>
        <w:t>В соответствии с пунктом 9 части первой статьи 14Жилищного кодекса Российской Федерации, пунктом 2 части 2 статьи 6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с решением Совета Палочкинского  сельского поселения от «16» октября 2013 года № 21  «Об утверждении положения о муниципальном жилищном контроле на территории муниципального образования «Палочкинское сельское поселение»,</w:t>
      </w:r>
    </w:p>
    <w:p w:rsidR="00C51989" w:rsidRDefault="00C51989">
      <w:pPr>
        <w:ind w:firstLine="709"/>
        <w:rPr>
          <w:rFonts w:ascii="Arial" w:hAnsi="Arial" w:cs="Arial"/>
        </w:rPr>
      </w:pPr>
    </w:p>
    <w:p w:rsidR="00C51989" w:rsidRDefault="00C51989">
      <w:pPr>
        <w:ind w:firstLine="709"/>
        <w:rPr>
          <w:rFonts w:ascii="Arial" w:hAnsi="Arial" w:cs="Arial"/>
        </w:rPr>
      </w:pPr>
      <w:r>
        <w:rPr>
          <w:rFonts w:ascii="Arial" w:hAnsi="Arial" w:cs="Arial"/>
        </w:rPr>
        <w:t>ПОСТАНОВЛЯЮ:</w:t>
      </w:r>
    </w:p>
    <w:p w:rsidR="00C51989" w:rsidRDefault="00C51989">
      <w:pPr>
        <w:ind w:firstLine="709"/>
        <w:rPr>
          <w:rFonts w:ascii="Arial" w:hAnsi="Arial" w:cs="Arial"/>
        </w:rPr>
      </w:pPr>
    </w:p>
    <w:p w:rsidR="00C51989" w:rsidRDefault="00C51989" w:rsidP="00A840C2">
      <w:pPr>
        <w:ind w:firstLine="709"/>
        <w:jc w:val="both"/>
        <w:rPr>
          <w:rFonts w:ascii="Arial" w:hAnsi="Arial" w:cs="Arial"/>
        </w:rPr>
      </w:pPr>
      <w:r>
        <w:rPr>
          <w:rFonts w:ascii="Arial" w:hAnsi="Arial" w:cs="Arial"/>
        </w:rPr>
        <w:t xml:space="preserve">1. Утвердить административный регламент по исполнению муниципальной функции «Осуществление муниципального </w:t>
      </w:r>
      <w:r w:rsidRPr="00DA4463">
        <w:rPr>
          <w:rFonts w:ascii="Arial" w:hAnsi="Arial" w:cs="Arial"/>
        </w:rPr>
        <w:t>жилищного</w:t>
      </w:r>
      <w:r>
        <w:rPr>
          <w:rFonts w:ascii="Arial" w:hAnsi="Arial" w:cs="Arial"/>
        </w:rPr>
        <w:t xml:space="preserve"> контроля» согласно приложению к настоящему постановлению.</w:t>
      </w:r>
    </w:p>
    <w:p w:rsidR="00C51989" w:rsidRDefault="00C51989" w:rsidP="003F05D6">
      <w:pPr>
        <w:pStyle w:val="ConsPlusNormal"/>
        <w:widowControl/>
        <w:ind w:firstLine="540"/>
        <w:jc w:val="both"/>
        <w:rPr>
          <w:color w:val="000000"/>
          <w:sz w:val="24"/>
          <w:szCs w:val="24"/>
        </w:rPr>
      </w:pPr>
      <w:r>
        <w:t xml:space="preserve">2. </w:t>
      </w:r>
      <w:r w:rsidRPr="00DA640A">
        <w:rPr>
          <w:sz w:val="24"/>
          <w:szCs w:val="24"/>
        </w:rPr>
        <w:t>Настоящее постановление вступает в силу со дня</w:t>
      </w:r>
      <w:r w:rsidRPr="00355593">
        <w:rPr>
          <w:color w:val="000000"/>
          <w:sz w:val="24"/>
          <w:szCs w:val="24"/>
        </w:rPr>
        <w:t xml:space="preserve"> </w:t>
      </w:r>
      <w:r>
        <w:rPr>
          <w:color w:val="000000"/>
          <w:sz w:val="24"/>
          <w:szCs w:val="24"/>
        </w:rPr>
        <w:t>официального обнародования посредством размещения на стенде в помещении Администрации Палочкинского сельского поселения, в читальном зале библиотеки с. Палочка, на официальном сайте муниципального образования «Верхнекетский район»</w:t>
      </w:r>
    </w:p>
    <w:p w:rsidR="00C51989" w:rsidRDefault="00C51989" w:rsidP="008B4A88">
      <w:pPr>
        <w:ind w:firstLine="709"/>
        <w:jc w:val="both"/>
        <w:rPr>
          <w:rFonts w:ascii="Arial" w:hAnsi="Arial" w:cs="Arial"/>
        </w:rPr>
      </w:pPr>
    </w:p>
    <w:p w:rsidR="00C51989" w:rsidRDefault="00C51989">
      <w:pPr>
        <w:ind w:firstLine="709"/>
        <w:rPr>
          <w:rFonts w:ascii="Arial" w:hAnsi="Arial" w:cs="Arial"/>
        </w:rPr>
      </w:pPr>
      <w:r>
        <w:rPr>
          <w:rFonts w:ascii="Arial" w:hAnsi="Arial" w:cs="Arial"/>
        </w:rPr>
        <w:t>3. Контроль за исполнением настоящего постановления оставляю за собой.</w:t>
      </w:r>
    </w:p>
    <w:p w:rsidR="00C51989" w:rsidRDefault="00C51989">
      <w:pPr>
        <w:rPr>
          <w:rFonts w:ascii="Arial" w:hAnsi="Arial" w:cs="Arial"/>
        </w:rPr>
      </w:pPr>
    </w:p>
    <w:p w:rsidR="00C51989" w:rsidRDefault="00C51989">
      <w:pPr>
        <w:rPr>
          <w:rFonts w:ascii="Arial" w:hAnsi="Arial" w:cs="Arial"/>
        </w:rPr>
      </w:pPr>
    </w:p>
    <w:p w:rsidR="00C51989" w:rsidRDefault="00C51989">
      <w:pPr>
        <w:rPr>
          <w:rFonts w:ascii="Arial" w:hAnsi="Arial" w:cs="Arial"/>
        </w:rPr>
      </w:pPr>
    </w:p>
    <w:p w:rsidR="00C51989" w:rsidRDefault="00C51989">
      <w:pPr>
        <w:rPr>
          <w:rFonts w:ascii="Arial" w:hAnsi="Arial" w:cs="Arial"/>
        </w:rPr>
      </w:pPr>
      <w:r>
        <w:rPr>
          <w:rFonts w:ascii="Arial" w:hAnsi="Arial" w:cs="Arial"/>
        </w:rPr>
        <w:t xml:space="preserve">Глава  Палочкинского  сельского поселения                                      В.М. Кузенков                                      </w:t>
      </w:r>
    </w:p>
    <w:p w:rsidR="00C51989" w:rsidRDefault="00C51989">
      <w:pPr>
        <w:tabs>
          <w:tab w:val="left" w:pos="1476"/>
        </w:tabs>
        <w:rPr>
          <w:rFonts w:ascii="Arial" w:hAnsi="Arial" w:cs="Arial"/>
        </w:rPr>
      </w:pPr>
    </w:p>
    <w:p w:rsidR="00C51989" w:rsidRDefault="00C51989">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C51989" w:rsidRDefault="00C51989">
      <w:pPr>
        <w:tabs>
          <w:tab w:val="left" w:pos="1476"/>
        </w:tabs>
        <w:rPr>
          <w:rFonts w:ascii="Arial" w:hAnsi="Arial" w:cs="Arial"/>
          <w:sz w:val="18"/>
          <w:szCs w:val="18"/>
        </w:rPr>
      </w:pPr>
      <w:r>
        <w:rPr>
          <w:rFonts w:ascii="Arial" w:hAnsi="Arial" w:cs="Arial"/>
          <w:sz w:val="18"/>
          <w:szCs w:val="18"/>
        </w:rPr>
        <w:t>Дело – 1</w:t>
      </w:r>
    </w:p>
    <w:p w:rsidR="00C51989" w:rsidRDefault="00C51989">
      <w:pPr>
        <w:shd w:val="clear" w:color="auto" w:fill="FFFFFF"/>
        <w:spacing w:before="12" w:after="12"/>
        <w:ind w:left="6480"/>
        <w:rPr>
          <w:rFonts w:ascii="Arial" w:hAnsi="Arial" w:cs="Arial"/>
          <w:sz w:val="20"/>
          <w:szCs w:val="20"/>
          <w:lang w:eastAsia="th-TH" w:bidi="th-TH"/>
        </w:rPr>
      </w:pPr>
    </w:p>
    <w:p w:rsidR="00C51989" w:rsidRDefault="00C51989">
      <w:pPr>
        <w:shd w:val="clear" w:color="auto" w:fill="FFFFFF"/>
        <w:spacing w:before="12" w:after="12"/>
        <w:ind w:left="6480"/>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p>
    <w:p w:rsidR="00C51989" w:rsidRDefault="00C51989" w:rsidP="003F05D6">
      <w:pPr>
        <w:shd w:val="clear" w:color="auto" w:fill="FFFFFF"/>
        <w:spacing w:before="12" w:after="12"/>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p>
    <w:p w:rsidR="00C51989" w:rsidRDefault="00C51989">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C51989" w:rsidRDefault="00C51989">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C51989" w:rsidRDefault="00C51989">
      <w:pPr>
        <w:shd w:val="clear" w:color="auto" w:fill="FFFFFF"/>
        <w:spacing w:before="12" w:after="12"/>
        <w:ind w:left="6480"/>
        <w:rPr>
          <w:rFonts w:ascii="Arial" w:hAnsi="Arial" w:cs="Arial"/>
          <w:spacing w:val="-3"/>
          <w:sz w:val="18"/>
          <w:szCs w:val="18"/>
        </w:rPr>
      </w:pPr>
      <w:r w:rsidRPr="003F05D6">
        <w:rPr>
          <w:rFonts w:ascii="Arial" w:hAnsi="Arial" w:cs="Arial"/>
          <w:sz w:val="18"/>
          <w:szCs w:val="18"/>
        </w:rPr>
        <w:t xml:space="preserve">Палочкинского </w:t>
      </w:r>
      <w:r>
        <w:rPr>
          <w:rFonts w:ascii="Arial" w:hAnsi="Arial" w:cs="Arial"/>
        </w:rPr>
        <w:t xml:space="preserve"> </w:t>
      </w:r>
      <w:r>
        <w:rPr>
          <w:rFonts w:ascii="Arial" w:hAnsi="Arial" w:cs="Arial"/>
          <w:spacing w:val="-3"/>
          <w:sz w:val="18"/>
          <w:szCs w:val="18"/>
        </w:rPr>
        <w:t xml:space="preserve">сельского поселения </w:t>
      </w:r>
    </w:p>
    <w:p w:rsidR="00C51989" w:rsidRDefault="00C51989">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«02» июля</w:t>
      </w:r>
      <w:bookmarkStart w:id="0" w:name="_GoBack"/>
      <w:bookmarkEnd w:id="0"/>
      <w:r>
        <w:rPr>
          <w:rFonts w:ascii="Arial" w:hAnsi="Arial" w:cs="Arial"/>
          <w:spacing w:val="-3"/>
          <w:sz w:val="18"/>
          <w:szCs w:val="18"/>
        </w:rPr>
        <w:t xml:space="preserve"> 2014 № 32</w:t>
      </w:r>
    </w:p>
    <w:p w:rsidR="00C51989" w:rsidRDefault="00C51989">
      <w:pPr>
        <w:autoSpaceDE w:val="0"/>
        <w:jc w:val="center"/>
        <w:rPr>
          <w:rFonts w:ascii="Arial" w:hAnsi="Arial" w:cs="Arial"/>
          <w:sz w:val="22"/>
          <w:szCs w:val="22"/>
        </w:rPr>
      </w:pPr>
    </w:p>
    <w:p w:rsidR="00C51989" w:rsidRDefault="00C51989">
      <w:pPr>
        <w:pStyle w:val="ConsPlusTitle"/>
        <w:widowControl/>
        <w:jc w:val="center"/>
        <w:rPr>
          <w:rFonts w:ascii="Arial" w:hAnsi="Arial" w:cs="Arial"/>
          <w:b w:val="0"/>
          <w:bCs w:val="0"/>
          <w:sz w:val="22"/>
          <w:szCs w:val="22"/>
        </w:rPr>
      </w:pPr>
      <w:r>
        <w:rPr>
          <w:rFonts w:ascii="Arial" w:hAnsi="Arial" w:cs="Arial"/>
          <w:b w:val="0"/>
          <w:bCs w:val="0"/>
          <w:sz w:val="22"/>
          <w:szCs w:val="22"/>
        </w:rPr>
        <w:t>АДМИНИСТРАТИВНЫЙ РЕГЛАМЕНТ</w:t>
      </w:r>
    </w:p>
    <w:p w:rsidR="00C51989" w:rsidRDefault="00C51989">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ПО ИСПОЛНЕНИЮ МУНИЦИПАЛЬНОЙ ФУНКЦИИ </w:t>
      </w:r>
    </w:p>
    <w:p w:rsidR="00C51989" w:rsidRDefault="00C51989" w:rsidP="00DA4463">
      <w:pPr>
        <w:pStyle w:val="ConsPlusTitle"/>
        <w:widowControl/>
        <w:jc w:val="center"/>
        <w:rPr>
          <w:rFonts w:ascii="Arial" w:hAnsi="Arial" w:cs="Arial"/>
          <w:b w:val="0"/>
          <w:bCs w:val="0"/>
          <w:sz w:val="22"/>
          <w:szCs w:val="22"/>
        </w:rPr>
      </w:pPr>
      <w:r>
        <w:rPr>
          <w:rFonts w:ascii="Arial" w:hAnsi="Arial" w:cs="Arial"/>
          <w:b w:val="0"/>
          <w:bCs w:val="0"/>
          <w:sz w:val="22"/>
          <w:szCs w:val="22"/>
        </w:rPr>
        <w:t>«ОСУЩЕСТВЛЕНИЕ МУНИЦИПАЛЬНОГО ЖИЛИЩНОГО КОНТРОЛЯ</w:t>
      </w:r>
    </w:p>
    <w:p w:rsidR="00C51989" w:rsidRDefault="00C51989" w:rsidP="00DA4463">
      <w:pPr>
        <w:pStyle w:val="ConsPlusTitle"/>
        <w:widowControl/>
        <w:jc w:val="center"/>
        <w:rPr>
          <w:rFonts w:ascii="Arial" w:hAnsi="Arial" w:cs="Arial"/>
          <w:sz w:val="22"/>
          <w:szCs w:val="22"/>
        </w:rPr>
      </w:pPr>
    </w:p>
    <w:p w:rsidR="00C51989" w:rsidRPr="00DA4463" w:rsidRDefault="00C51989" w:rsidP="00710C6B">
      <w:pPr>
        <w:autoSpaceDE w:val="0"/>
        <w:jc w:val="center"/>
        <w:rPr>
          <w:rFonts w:ascii="Arial" w:hAnsi="Arial" w:cs="Arial"/>
          <w:caps/>
          <w:sz w:val="22"/>
          <w:szCs w:val="22"/>
        </w:rPr>
      </w:pPr>
      <w:r w:rsidRPr="00DA4463">
        <w:rPr>
          <w:rFonts w:ascii="Arial" w:hAnsi="Arial" w:cs="Arial"/>
          <w:caps/>
          <w:sz w:val="22"/>
          <w:szCs w:val="22"/>
        </w:rPr>
        <w:t xml:space="preserve">Раздел </w:t>
      </w:r>
      <w:r w:rsidRPr="00DA4463">
        <w:rPr>
          <w:rFonts w:ascii="Arial" w:hAnsi="Arial" w:cs="Arial"/>
          <w:caps/>
          <w:sz w:val="22"/>
          <w:szCs w:val="22"/>
          <w:lang w:val="en-US"/>
        </w:rPr>
        <w:t>I</w:t>
      </w:r>
      <w:r w:rsidRPr="00DA4463">
        <w:rPr>
          <w:rFonts w:ascii="Arial" w:hAnsi="Arial" w:cs="Arial"/>
          <w:caps/>
          <w:sz w:val="22"/>
          <w:szCs w:val="22"/>
        </w:rPr>
        <w:t>. ОБЩИЕ ПОЛОЖЕНИЯ</w:t>
      </w:r>
    </w:p>
    <w:p w:rsidR="00C51989" w:rsidRDefault="00C51989" w:rsidP="00710C6B">
      <w:pPr>
        <w:autoSpaceDE w:val="0"/>
        <w:jc w:val="center"/>
        <w:rPr>
          <w:rFonts w:ascii="Arial" w:hAnsi="Arial" w:cs="Arial"/>
          <w:b/>
          <w:caps/>
          <w:sz w:val="22"/>
          <w:szCs w:val="22"/>
        </w:rPr>
      </w:pPr>
    </w:p>
    <w:p w:rsidR="00C51989" w:rsidRPr="00F06E22" w:rsidRDefault="00C51989"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проведению</w:t>
      </w:r>
      <w:r w:rsidRPr="00F06E22">
        <w:rPr>
          <w:rFonts w:ascii="Arial" w:hAnsi="Arial" w:cs="Arial"/>
          <w:lang w:eastAsia="ru-RU"/>
        </w:rPr>
        <w:t xml:space="preserve"> муниципального </w:t>
      </w:r>
      <w:r>
        <w:rPr>
          <w:rFonts w:ascii="Arial" w:hAnsi="Arial" w:cs="Arial"/>
          <w:lang w:eastAsia="ru-RU"/>
        </w:rPr>
        <w:t xml:space="preserve">жилищного </w:t>
      </w:r>
      <w:r w:rsidRPr="00F06E22">
        <w:rPr>
          <w:rFonts w:ascii="Arial" w:hAnsi="Arial" w:cs="Arial"/>
          <w:lang w:eastAsia="ru-RU"/>
        </w:rPr>
        <w:t xml:space="preserve">контроля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 xml:space="preserve">жилищного </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 xml:space="preserve">жилищный </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C51989" w:rsidRPr="00F06E22" w:rsidRDefault="00C5198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Наименование муниципальной функции: </w:t>
      </w:r>
      <w:r>
        <w:rPr>
          <w:rFonts w:ascii="Arial" w:hAnsi="Arial" w:cs="Arial"/>
          <w:lang w:eastAsia="ru-RU"/>
        </w:rPr>
        <w:t xml:space="preserve">осуществление муниципального жилищного контроля </w:t>
      </w:r>
      <w:r w:rsidRPr="00F06E22">
        <w:rPr>
          <w:rFonts w:ascii="Arial" w:hAnsi="Arial" w:cs="Arial"/>
          <w:lang w:eastAsia="ru-RU"/>
        </w:rPr>
        <w:t>(далее - муниципальный контроль).</w:t>
      </w:r>
    </w:p>
    <w:p w:rsidR="00C51989" w:rsidRDefault="00C5198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Уполномоченным органом местного самоуправления, осуществляющим муниципальный контроль является Администрация </w:t>
      </w:r>
      <w:r>
        <w:rPr>
          <w:rFonts w:ascii="Arial" w:hAnsi="Arial" w:cs="Arial"/>
        </w:rPr>
        <w:t xml:space="preserve">Палочкинского  </w:t>
      </w:r>
      <w:r>
        <w:rPr>
          <w:rFonts w:ascii="Arial" w:hAnsi="Arial" w:cs="Arial"/>
          <w:lang w:eastAsia="ru-RU"/>
        </w:rPr>
        <w:t xml:space="preserve">сельского поселения </w:t>
      </w:r>
      <w:r w:rsidRPr="00F06E22">
        <w:rPr>
          <w:rFonts w:ascii="Arial" w:hAnsi="Arial" w:cs="Arial"/>
          <w:lang w:eastAsia="ru-RU"/>
        </w:rPr>
        <w:t>(далее - орган муниципального контроля).</w:t>
      </w:r>
    </w:p>
    <w:p w:rsidR="00C51989" w:rsidRPr="009C36C1" w:rsidRDefault="00C51989"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C51989" w:rsidRPr="009C36C1" w:rsidRDefault="00C51989"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1) Жилищн</w:t>
      </w:r>
      <w:r>
        <w:rPr>
          <w:rFonts w:ascii="Arial" w:hAnsi="Arial" w:cs="Arial"/>
          <w:lang w:eastAsia="ru-RU"/>
        </w:rPr>
        <w:t xml:space="preserve">ый </w:t>
      </w:r>
      <w:hyperlink r:id="rId4" w:history="1">
        <w:r w:rsidRPr="009C36C1">
          <w:rPr>
            <w:rFonts w:ascii="Arial" w:hAnsi="Arial" w:cs="Arial"/>
          </w:rPr>
          <w:t>кодекс</w:t>
        </w:r>
      </w:hyperlink>
      <w:r w:rsidRPr="009C36C1">
        <w:rPr>
          <w:rFonts w:ascii="Arial" w:hAnsi="Arial" w:cs="Arial"/>
          <w:lang w:eastAsia="ru-RU"/>
        </w:rPr>
        <w:t xml:space="preserve"> Российской Федерации;</w:t>
      </w:r>
    </w:p>
    <w:p w:rsidR="00C51989" w:rsidRPr="009C36C1" w:rsidRDefault="00C51989"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 xml:space="preserve">й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C51989" w:rsidRPr="009C36C1" w:rsidRDefault="00C51989"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 xml:space="preserve">й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C51989" w:rsidRPr="009C36C1" w:rsidRDefault="00C51989"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 xml:space="preserve">й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989" w:rsidRDefault="00C51989"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5)</w:t>
      </w:r>
      <w:hyperlink r:id="rId8" w:history="1">
        <w:r w:rsidRPr="009C36C1">
          <w:rPr>
            <w:rFonts w:ascii="Arial" w:hAnsi="Arial" w:cs="Arial"/>
          </w:rPr>
          <w:t>Закон</w:t>
        </w:r>
      </w:hyperlink>
      <w:r w:rsidRPr="009C36C1">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C51989" w:rsidRPr="009C36C1" w:rsidRDefault="00C51989"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C51989" w:rsidRPr="009C36C1" w:rsidRDefault="00C51989"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Устав муниципального образования «</w:t>
      </w:r>
      <w:r>
        <w:rPr>
          <w:rFonts w:ascii="Arial" w:hAnsi="Arial" w:cs="Arial"/>
        </w:rPr>
        <w:t xml:space="preserve">Палочкинское  </w:t>
      </w:r>
      <w:r w:rsidRPr="009C36C1">
        <w:rPr>
          <w:rFonts w:ascii="Arial" w:hAnsi="Arial" w:cs="Arial"/>
          <w:lang w:eastAsia="ru-RU"/>
        </w:rPr>
        <w:t xml:space="preserve">сельское поселение». </w:t>
      </w:r>
    </w:p>
    <w:p w:rsidR="00C51989" w:rsidRPr="00157787" w:rsidRDefault="00C51989"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Pr>
          <w:rFonts w:ascii="Arial" w:hAnsi="Arial" w:cs="Arial"/>
        </w:rPr>
        <w:t xml:space="preserve">Палочкинское  </w:t>
      </w:r>
      <w:r>
        <w:rPr>
          <w:rFonts w:ascii="Arial" w:hAnsi="Arial" w:cs="Arial"/>
          <w:lang w:eastAsia="ru-RU"/>
        </w:rPr>
        <w:t>сельское поселение</w:t>
      </w:r>
      <w:r w:rsidRPr="00A85ACE">
        <w:rPr>
          <w:rFonts w:ascii="Arial" w:hAnsi="Arial" w:cs="Arial"/>
          <w:lang w:eastAsia="ru-RU"/>
        </w:rPr>
        <w:t xml:space="preserve">» в сфере обеспечения сохранности </w:t>
      </w:r>
      <w:r>
        <w:rPr>
          <w:rFonts w:ascii="Arial" w:hAnsi="Arial" w:cs="Arial"/>
          <w:lang w:eastAsia="ru-RU"/>
        </w:rPr>
        <w:t>жилищного фонда</w:t>
      </w:r>
      <w:r w:rsidRPr="00A85ACE">
        <w:rPr>
          <w:rFonts w:ascii="Arial" w:hAnsi="Arial" w:cs="Arial"/>
          <w:lang w:eastAsia="ru-RU"/>
        </w:rPr>
        <w:t xml:space="preserve">, посредством организации и проведения проверок </w:t>
      </w:r>
      <w:r w:rsidRPr="00157787">
        <w:rPr>
          <w:rFonts w:ascii="Arial" w:hAnsi="Arial" w:cs="Arial"/>
          <w:lang w:eastAsia="ru-RU"/>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51989" w:rsidRDefault="00C51989"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C51989" w:rsidRPr="009C36C1" w:rsidRDefault="00C51989" w:rsidP="00710C6B">
      <w:pPr>
        <w:autoSpaceDE w:val="0"/>
        <w:jc w:val="center"/>
        <w:rPr>
          <w:rFonts w:ascii="Arial" w:hAnsi="Arial" w:cs="Arial"/>
          <w:caps/>
        </w:rPr>
      </w:pPr>
      <w:r w:rsidRPr="009C36C1">
        <w:rPr>
          <w:rFonts w:ascii="Arial" w:hAnsi="Arial" w:cs="Arial"/>
          <w:caps/>
        </w:rPr>
        <w:t xml:space="preserve">Раздел </w:t>
      </w:r>
      <w:r w:rsidRPr="009C36C1">
        <w:rPr>
          <w:rFonts w:ascii="Arial" w:hAnsi="Arial" w:cs="Arial"/>
          <w:caps/>
          <w:lang w:val="en-US"/>
        </w:rPr>
        <w:t>II</w:t>
      </w:r>
      <w:r w:rsidRPr="009C36C1">
        <w:rPr>
          <w:rFonts w:ascii="Arial" w:hAnsi="Arial" w:cs="Arial"/>
          <w:caps/>
        </w:rPr>
        <w:t>. Требования к порядку осуществления муниципального контроля</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C51989" w:rsidRPr="000E0552" w:rsidRDefault="00C51989"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 xml:space="preserve">Палочкинского  </w:t>
      </w:r>
      <w:r>
        <w:rPr>
          <w:rFonts w:ascii="Arial" w:hAnsi="Arial" w:cs="Arial"/>
          <w:lang w:eastAsia="ru-RU"/>
        </w:rPr>
        <w:t>сельского поселения</w:t>
      </w:r>
      <w:r w:rsidRPr="000E0552">
        <w:rPr>
          <w:rFonts w:ascii="Arial" w:hAnsi="Arial" w:cs="Arial"/>
          <w:lang w:eastAsia="ru-RU"/>
        </w:rPr>
        <w:t>.</w:t>
      </w:r>
    </w:p>
    <w:p w:rsidR="00C51989" w:rsidRPr="000E0552" w:rsidRDefault="00C51989"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адрес:6365</w:t>
      </w:r>
      <w:r>
        <w:rPr>
          <w:rFonts w:ascii="Arial" w:hAnsi="Arial" w:cs="Arial"/>
          <w:lang w:eastAsia="ru-RU"/>
        </w:rPr>
        <w:t>06</w:t>
      </w:r>
      <w:r w:rsidRPr="000E0552">
        <w:rPr>
          <w:rFonts w:ascii="Arial" w:hAnsi="Arial" w:cs="Arial"/>
          <w:lang w:eastAsia="ru-RU"/>
        </w:rPr>
        <w:t xml:space="preserve"> Томская область, Верхнекетский район, </w:t>
      </w:r>
      <w:r>
        <w:rPr>
          <w:rFonts w:ascii="Arial" w:hAnsi="Arial" w:cs="Arial"/>
          <w:lang w:eastAsia="ru-RU"/>
        </w:rPr>
        <w:t>с. Палочка, ул. Молодёжная, 26</w:t>
      </w:r>
    </w:p>
    <w:p w:rsidR="00C51989" w:rsidRPr="000E0552" w:rsidRDefault="00C51989"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C51989" w:rsidRDefault="00C51989"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w:t>
      </w:r>
      <w:r w:rsidRPr="003F05D6">
        <w:rPr>
          <w:rFonts w:ascii="Arial" w:hAnsi="Arial" w:cs="Arial"/>
          <w:lang w:eastAsia="ru-RU"/>
        </w:rPr>
        <w:t xml:space="preserve"> </w:t>
      </w:r>
      <w:r w:rsidRPr="000E0552">
        <w:rPr>
          <w:rFonts w:ascii="Arial" w:hAnsi="Arial" w:cs="Arial"/>
          <w:lang w:eastAsia="ru-RU"/>
        </w:rPr>
        <w:t>с 08.45 до 18.00</w:t>
      </w:r>
    </w:p>
    <w:p w:rsidR="00C51989" w:rsidRPr="000E0552" w:rsidRDefault="00C51989"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 </w:t>
      </w:r>
      <w:r>
        <w:rPr>
          <w:rFonts w:ascii="Arial" w:hAnsi="Arial" w:cs="Arial"/>
          <w:lang w:eastAsia="ru-RU"/>
        </w:rPr>
        <w:t>вторник- пятница: с 08.45 до 17</w:t>
      </w:r>
      <w:r w:rsidRPr="000E0552">
        <w:rPr>
          <w:rFonts w:ascii="Arial" w:hAnsi="Arial" w:cs="Arial"/>
          <w:lang w:eastAsia="ru-RU"/>
        </w:rPr>
        <w:t>.00.</w:t>
      </w:r>
    </w:p>
    <w:p w:rsidR="00C51989" w:rsidRPr="000E0552" w:rsidRDefault="00C51989"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C51989" w:rsidRPr="00BB0128" w:rsidRDefault="00C51989"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3-41-36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w:t>
      </w:r>
      <w:r>
        <w:rPr>
          <w:rFonts w:ascii="Arial" w:hAnsi="Arial" w:cs="Arial"/>
          <w:lang w:eastAsia="ru-RU"/>
        </w:rPr>
        <w:t>8) 3-41-36</w:t>
      </w:r>
      <w:r w:rsidRPr="00BB0128">
        <w:rPr>
          <w:rFonts w:ascii="Arial" w:hAnsi="Arial" w:cs="Arial"/>
          <w:lang w:eastAsia="ru-RU"/>
        </w:rPr>
        <w:t>.</w:t>
      </w:r>
    </w:p>
    <w:p w:rsidR="00C51989" w:rsidRPr="00BB0128" w:rsidRDefault="00C51989"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BB0128">
        <w:rPr>
          <w:rFonts w:ascii="Arial" w:hAnsi="Arial" w:cs="Arial"/>
          <w:lang w:eastAsia="ru-RU"/>
        </w:rPr>
        <w:t>-</w:t>
      </w:r>
      <w:r w:rsidRPr="000E0552">
        <w:rPr>
          <w:rFonts w:ascii="Arial" w:hAnsi="Arial" w:cs="Arial"/>
          <w:lang w:val="en-US" w:eastAsia="ru-RU"/>
        </w:rPr>
        <w:t>mail</w:t>
      </w:r>
      <w:r w:rsidRPr="00BB0128">
        <w:rPr>
          <w:rFonts w:ascii="Arial" w:hAnsi="Arial" w:cs="Arial"/>
          <w:lang w:eastAsia="ru-RU"/>
        </w:rPr>
        <w:t xml:space="preserve">: </w:t>
      </w:r>
      <w:r>
        <w:rPr>
          <w:rFonts w:ascii="Arial" w:hAnsi="Arial" w:cs="Arial"/>
          <w:lang w:val="en-US" w:eastAsia="ru-RU"/>
        </w:rPr>
        <w:t>palsp</w:t>
      </w:r>
      <w:r w:rsidRPr="00AB2CF1">
        <w:rPr>
          <w:rFonts w:ascii="Arial" w:hAnsi="Arial" w:cs="Arial"/>
          <w:lang w:eastAsia="ru-RU"/>
        </w:rPr>
        <w:t>@</w:t>
      </w:r>
      <w:r>
        <w:rPr>
          <w:rFonts w:ascii="Arial" w:hAnsi="Arial" w:cs="Arial"/>
          <w:lang w:val="en-US" w:eastAsia="ru-RU"/>
        </w:rPr>
        <w:t>tomsk</w:t>
      </w:r>
      <w:r w:rsidRPr="00AB2CF1">
        <w:rPr>
          <w:rFonts w:ascii="Arial" w:hAnsi="Arial" w:cs="Arial"/>
          <w:lang w:eastAsia="ru-RU"/>
        </w:rPr>
        <w:t>.</w:t>
      </w:r>
      <w:r>
        <w:rPr>
          <w:rFonts w:ascii="Arial" w:hAnsi="Arial" w:cs="Arial"/>
          <w:lang w:val="en-US" w:eastAsia="ru-RU"/>
        </w:rPr>
        <w:t>gov</w:t>
      </w:r>
      <w:r w:rsidRPr="00AB2CF1">
        <w:rPr>
          <w:rFonts w:ascii="Arial" w:hAnsi="Arial" w:cs="Arial"/>
          <w:lang w:eastAsia="ru-RU"/>
        </w:rPr>
        <w:t>.</w:t>
      </w:r>
      <w:r>
        <w:rPr>
          <w:rFonts w:ascii="Arial" w:hAnsi="Arial" w:cs="Arial"/>
          <w:lang w:val="en-US" w:eastAsia="ru-RU"/>
        </w:rPr>
        <w:t>ru</w:t>
      </w:r>
      <w:r w:rsidRPr="00BB0128">
        <w:rPr>
          <w:rFonts w:ascii="Arial" w:hAnsi="Arial" w:cs="Arial"/>
          <w:lang w:eastAsia="ru-RU"/>
        </w:rPr>
        <w:t>;</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9"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C51989" w:rsidRPr="000E0552" w:rsidRDefault="00C5198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C51989" w:rsidRPr="000E0552" w:rsidRDefault="00C51989"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C51989" w:rsidRPr="000E0552" w:rsidRDefault="00C51989"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Pr="00AB2CF1">
        <w:rPr>
          <w:rFonts w:ascii="Arial" w:hAnsi="Arial" w:cs="Arial"/>
          <w:lang w:eastAsia="ru-RU"/>
        </w:rPr>
        <w:t xml:space="preserve"> </w:t>
      </w:r>
      <w:r w:rsidRPr="000E0552">
        <w:rPr>
          <w:rFonts w:ascii="Arial" w:hAnsi="Arial" w:cs="Arial"/>
          <w:lang w:eastAsia="ru-RU"/>
        </w:rPr>
        <w:t>предприятия в год.</w:t>
      </w:r>
    </w:p>
    <w:p w:rsidR="00C51989" w:rsidRPr="00A305F3" w:rsidRDefault="00C51989">
      <w:pPr>
        <w:autoSpaceDE w:val="0"/>
        <w:jc w:val="both"/>
        <w:rPr>
          <w:rFonts w:ascii="Arial" w:hAnsi="Arial" w:cs="Arial"/>
          <w:b/>
        </w:rPr>
      </w:pPr>
    </w:p>
    <w:p w:rsidR="00C51989" w:rsidRDefault="00C51989" w:rsidP="00710C6B">
      <w:pPr>
        <w:autoSpaceDE w:val="0"/>
        <w:jc w:val="center"/>
        <w:rPr>
          <w:rFonts w:ascii="Arial" w:hAnsi="Arial" w:cs="Arial"/>
          <w:caps/>
        </w:rPr>
      </w:pPr>
      <w:r w:rsidRPr="009C36C1">
        <w:rPr>
          <w:rFonts w:ascii="Arial" w:hAnsi="Arial" w:cs="Arial"/>
          <w:caps/>
        </w:rPr>
        <w:t>Раздел</w:t>
      </w:r>
      <w:r w:rsidRPr="009C36C1">
        <w:rPr>
          <w:rFonts w:ascii="Arial" w:hAnsi="Arial" w:cs="Arial"/>
          <w:caps/>
          <w:lang w:val="en-US"/>
        </w:rPr>
        <w:t>III</w:t>
      </w:r>
      <w:r w:rsidRPr="009C36C1">
        <w:rPr>
          <w:rFonts w:ascii="Arial" w:hAnsi="Arial" w:cs="Arial"/>
          <w:caps/>
        </w:rPr>
        <w:t>. Состав, последовательность и сроки выполнения административных процедур (действий), требования к порядку их выполнения</w:t>
      </w:r>
    </w:p>
    <w:p w:rsidR="00C51989" w:rsidRPr="008C5350" w:rsidRDefault="00C51989" w:rsidP="008C5350">
      <w:pPr>
        <w:widowControl w:val="0"/>
        <w:suppressAutoHyphens w:val="0"/>
        <w:autoSpaceDE w:val="0"/>
        <w:autoSpaceDN w:val="0"/>
        <w:adjustRightInd w:val="0"/>
        <w:jc w:val="center"/>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r>
        <w:rPr>
          <w:rFonts w:ascii="Arial" w:hAnsi="Arial" w:cs="Arial"/>
          <w:lang w:eastAsia="ru-RU"/>
        </w:rPr>
        <w:t>.</w:t>
      </w:r>
    </w:p>
    <w:p w:rsidR="00C51989" w:rsidRDefault="00C51989" w:rsidP="00BD636E">
      <w:pPr>
        <w:ind w:firstLine="709"/>
        <w:jc w:val="both"/>
        <w:rPr>
          <w:rFonts w:ascii="Arial" w:hAnsi="Arial" w:cs="Arial"/>
        </w:rPr>
      </w:pPr>
      <w:r>
        <w:rPr>
          <w:rFonts w:ascii="Arial" w:hAnsi="Arial" w:cs="Arial"/>
        </w:rPr>
        <w:t xml:space="preserve">1) </w:t>
      </w:r>
      <w:r w:rsidRPr="00517C37">
        <w:rPr>
          <w:rFonts w:ascii="Arial" w:hAnsi="Arial" w:cs="Arial"/>
        </w:rPr>
        <w:t>Основанием для начала административной процедуры является наступление времени проверки указанного в плане проверок (плановая проверка)</w:t>
      </w:r>
      <w:r>
        <w:rPr>
          <w:rFonts w:ascii="Arial" w:hAnsi="Arial" w:cs="Arial"/>
        </w:rPr>
        <w:t>.</w:t>
      </w:r>
    </w:p>
    <w:p w:rsidR="00C51989" w:rsidRDefault="00C51989" w:rsidP="00BD636E">
      <w:pPr>
        <w:widowControl w:val="0"/>
        <w:suppressAutoHyphens w:val="0"/>
        <w:autoSpaceDE w:val="0"/>
        <w:autoSpaceDN w:val="0"/>
        <w:adjustRightInd w:val="0"/>
        <w:ind w:firstLine="540"/>
        <w:jc w:val="both"/>
        <w:rPr>
          <w:rFonts w:ascii="Arial" w:hAnsi="Arial" w:cs="Arial"/>
        </w:rPr>
      </w:pPr>
      <w:r w:rsidRPr="000550A0">
        <w:rPr>
          <w:rFonts w:ascii="Arial" w:hAnsi="Arial" w:cs="Arial"/>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Pr>
          <w:rFonts w:ascii="Arial" w:hAnsi="Arial" w:cs="Arial"/>
        </w:rPr>
        <w:t>№</w:t>
      </w:r>
      <w:r w:rsidRPr="000550A0">
        <w:rPr>
          <w:rFonts w:ascii="Arial" w:hAnsi="Arial" w:cs="Arial"/>
        </w:rPr>
        <w:t xml:space="preserve"> 294-ФЗ </w:t>
      </w:r>
      <w:r>
        <w:rPr>
          <w:rFonts w:ascii="Arial" w:hAnsi="Arial" w:cs="Arial"/>
        </w:rPr>
        <w:t>«</w:t>
      </w:r>
      <w:r w:rsidRPr="000550A0">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0550A0">
        <w:rPr>
          <w:rFonts w:ascii="Arial" w:hAnsi="Arial" w:cs="Arial"/>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sidRPr="00424B16">
        <w:rPr>
          <w:rFonts w:ascii="Arial" w:hAnsi="Arial" w:cs="Arial"/>
        </w:rPr>
        <w:t xml:space="preserve"> </w:t>
      </w:r>
      <w:r w:rsidRPr="000550A0">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sidRPr="00424B16">
        <w:rPr>
          <w:rFonts w:ascii="Arial" w:hAnsi="Arial" w:cs="Arial"/>
        </w:rPr>
        <w:t xml:space="preserve"> </w:t>
      </w:r>
      <w:r w:rsidRPr="000550A0">
        <w:rPr>
          <w:rFonts w:ascii="Arial" w:hAnsi="Arial" w:cs="Arial"/>
        </w:rPr>
        <w:t xml:space="preserve">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Arial" w:hAnsi="Arial" w:cs="Arial"/>
        </w:rPr>
        <w:t>Жилищного к</w:t>
      </w:r>
      <w:r w:rsidRPr="000550A0">
        <w:rPr>
          <w:rFonts w:ascii="Arial" w:hAnsi="Arial" w:cs="Arial"/>
        </w:rPr>
        <w:t>одекса лицами договоров оказания услуг по</w:t>
      </w:r>
      <w:r w:rsidRPr="00424B16">
        <w:rPr>
          <w:rFonts w:ascii="Arial" w:hAnsi="Arial" w:cs="Arial"/>
        </w:rPr>
        <w:t xml:space="preserve"> </w:t>
      </w:r>
      <w:r w:rsidRPr="000550A0">
        <w:rPr>
          <w:rFonts w:ascii="Arial" w:hAnsi="Arial" w:cs="Arial"/>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rFonts w:ascii="Arial" w:hAnsi="Arial" w:cs="Arial"/>
        </w:rPr>
        <w:t>Жилищного к</w:t>
      </w:r>
      <w:r w:rsidRPr="000550A0">
        <w:rPr>
          <w:rFonts w:ascii="Arial" w:hAnsi="Arial" w:cs="Arial"/>
        </w:rPr>
        <w:t>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hAnsi="Arial" w:cs="Arial"/>
        </w:rPr>
        <w:t>.</w:t>
      </w:r>
    </w:p>
    <w:p w:rsidR="00C51989" w:rsidRDefault="00C51989" w:rsidP="00BD636E">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изменения от 01.09.2014 № 37)</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цели, задачи и предмет проверки и срок ее проведения;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Pr>
          <w:rFonts w:ascii="Arial" w:hAnsi="Arial" w:cs="Arial"/>
          <w:lang w:val="en-US" w:eastAsia="ru-RU"/>
        </w:rPr>
        <w:t>N</w:t>
      </w:r>
      <w:r>
        <w:rPr>
          <w:rFonts w:ascii="Arial" w:hAnsi="Arial" w:cs="Arial"/>
          <w:lang w:eastAsia="ru-RU"/>
        </w:rPr>
        <w:t>сельское поселение</w:t>
      </w:r>
      <w:r w:rsidRPr="008C5350">
        <w:rPr>
          <w:rFonts w:ascii="Arial" w:hAnsi="Arial" w:cs="Arial"/>
          <w:lang w:eastAsia="ru-RU"/>
        </w:rPr>
        <w:t>»;</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C51989"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C51989" w:rsidRDefault="00C5198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0" w:history="1">
        <w:r w:rsidRPr="00671F12">
          <w:rPr>
            <w:rFonts w:ascii="Arial" w:hAnsi="Arial" w:cs="Arial"/>
          </w:rPr>
          <w:t>пункте 2 части 2</w:t>
        </w:r>
      </w:hyperlink>
      <w:r>
        <w:rPr>
          <w:rFonts w:ascii="Arial" w:hAnsi="Arial" w:cs="Arial"/>
        </w:rPr>
        <w:t xml:space="preserve"> статьи 10 </w:t>
      </w:r>
      <w:r w:rsidRPr="009D6C75">
        <w:rPr>
          <w:rFonts w:ascii="Arial" w:hAnsi="Arial" w:cs="Arial"/>
        </w:rPr>
        <w:t>Федеральн</w:t>
      </w:r>
      <w:r>
        <w:rPr>
          <w:rFonts w:ascii="Arial" w:hAnsi="Arial" w:cs="Arial"/>
        </w:rPr>
        <w:t>ого</w:t>
      </w:r>
      <w:r w:rsidRPr="009D6C75">
        <w:rPr>
          <w:rFonts w:ascii="Arial" w:hAnsi="Arial" w:cs="Arial"/>
        </w:rPr>
        <w:t xml:space="preserve"> закон</w:t>
      </w:r>
      <w:r>
        <w:rPr>
          <w:rFonts w:ascii="Arial" w:hAnsi="Arial" w:cs="Arial"/>
        </w:rPr>
        <w:t>а</w:t>
      </w:r>
      <w:r w:rsidRPr="009D6C75">
        <w:rPr>
          <w:rFonts w:ascii="Arial" w:hAnsi="Arial" w:cs="Arial"/>
        </w:rPr>
        <w:t xml:space="preserve"> от 26.12.2008 </w:t>
      </w:r>
      <w:r>
        <w:rPr>
          <w:rFonts w:ascii="Arial" w:hAnsi="Arial" w:cs="Arial"/>
        </w:rPr>
        <w:t>№</w:t>
      </w:r>
      <w:r w:rsidRPr="009D6C75">
        <w:rPr>
          <w:rFonts w:ascii="Arial" w:hAnsi="Arial" w:cs="Arial"/>
        </w:rPr>
        <w:t xml:space="preserve"> 294-ФЗ </w:t>
      </w:r>
      <w:r>
        <w:rPr>
          <w:rFonts w:ascii="Arial" w:hAnsi="Arial" w:cs="Arial"/>
        </w:rPr>
        <w:t>«</w:t>
      </w:r>
      <w:r w:rsidRPr="009D6C75">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 xml:space="preserve">», юридическое лицо, индивидуальный </w:t>
      </w:r>
      <w:r>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изменения от 01.09.2014 № 37)</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Pr="00C71CF4">
        <w:rPr>
          <w:rFonts w:ascii="Arial" w:hAnsi="Arial" w:cs="Arial"/>
          <w:lang w:eastAsia="ru-RU"/>
        </w:rPr>
        <w:t>838258 3-41-36</w:t>
      </w:r>
      <w:r w:rsidRPr="008C5350">
        <w:rPr>
          <w:rFonts w:ascii="Arial" w:hAnsi="Arial" w:cs="Arial"/>
          <w:lang w:eastAsia="ru-RU"/>
        </w:rPr>
        <w:t>.</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C51989" w:rsidRPr="008C5350" w:rsidRDefault="00C51989" w:rsidP="008C5350">
      <w:pPr>
        <w:widowControl w:val="0"/>
        <w:suppressAutoHyphens w:val="0"/>
        <w:autoSpaceDE w:val="0"/>
        <w:autoSpaceDN w:val="0"/>
        <w:adjustRightInd w:val="0"/>
        <w:jc w:val="both"/>
        <w:rPr>
          <w:rFonts w:ascii="Arial" w:hAnsi="Arial" w:cs="Arial"/>
          <w:lang w:eastAsia="ru-RU"/>
        </w:rPr>
      </w:pPr>
    </w:p>
    <w:p w:rsidR="00C51989" w:rsidRPr="008C5350" w:rsidRDefault="00C51989" w:rsidP="008C5350">
      <w:pPr>
        <w:widowControl w:val="0"/>
        <w:suppressAutoHyphens w:val="0"/>
        <w:autoSpaceDE w:val="0"/>
        <w:autoSpaceDN w:val="0"/>
        <w:adjustRightInd w:val="0"/>
        <w:jc w:val="center"/>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C51989" w:rsidRPr="008C5350" w:rsidRDefault="00C51989" w:rsidP="008C5350">
      <w:pPr>
        <w:widowControl w:val="0"/>
        <w:suppressAutoHyphens w:val="0"/>
        <w:autoSpaceDE w:val="0"/>
        <w:autoSpaceDN w:val="0"/>
        <w:adjustRightInd w:val="0"/>
        <w:jc w:val="both"/>
        <w:rPr>
          <w:rFonts w:ascii="Arial" w:hAnsi="Arial" w:cs="Arial"/>
          <w:lang w:eastAsia="ru-RU"/>
        </w:rPr>
      </w:pP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Проведение документарной проверки: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Проведение выездной проверки: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Pr>
          <w:rFonts w:ascii="Arial" w:hAnsi="Arial" w:cs="Arial"/>
          <w:lang w:val="en-US" w:eastAsia="ru-RU"/>
        </w:rPr>
        <w:t>N</w:t>
      </w:r>
      <w:r>
        <w:rPr>
          <w:rFonts w:ascii="Arial" w:hAnsi="Arial" w:cs="Arial"/>
          <w:lang w:eastAsia="ru-RU"/>
        </w:rPr>
        <w:t>сельское поселение</w:t>
      </w:r>
      <w:r w:rsidRPr="008C5350">
        <w:rPr>
          <w:rFonts w:ascii="Arial" w:hAnsi="Arial" w:cs="Arial"/>
          <w:lang w:eastAsia="ru-RU"/>
        </w:rPr>
        <w:t>», без проведения соответствующего мероприятия по контролю.</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Pr="00AB2CF1">
        <w:rPr>
          <w:rFonts w:ascii="Arial" w:hAnsi="Arial" w:cs="Arial"/>
          <w:lang w:eastAsia="ru-RU"/>
        </w:rPr>
        <w:t xml:space="preserve"> </w:t>
      </w:r>
      <w:r w:rsidRPr="008C5350">
        <w:rPr>
          <w:rFonts w:ascii="Arial" w:hAnsi="Arial" w:cs="Arial"/>
          <w:lang w:eastAsia="ru-RU"/>
        </w:rPr>
        <w:t>предприятия в год.</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Pr="00C71CF4">
        <w:rPr>
          <w:rFonts w:ascii="Arial" w:hAnsi="Arial" w:cs="Arial"/>
          <w:lang w:eastAsia="ru-RU"/>
        </w:rPr>
        <w:t>838258 3-41-36</w:t>
      </w:r>
      <w:r w:rsidRPr="008C5350">
        <w:rPr>
          <w:rFonts w:ascii="Arial" w:hAnsi="Arial" w:cs="Arial"/>
          <w:lang w:eastAsia="ru-RU"/>
        </w:rPr>
        <w:t>.</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C51989" w:rsidRPr="008C5350" w:rsidRDefault="00C51989" w:rsidP="008C5350">
      <w:pPr>
        <w:widowControl w:val="0"/>
        <w:suppressAutoHyphens w:val="0"/>
        <w:autoSpaceDE w:val="0"/>
        <w:autoSpaceDN w:val="0"/>
        <w:adjustRightInd w:val="0"/>
        <w:jc w:val="both"/>
        <w:rPr>
          <w:rFonts w:ascii="Arial" w:hAnsi="Arial" w:cs="Arial"/>
          <w:lang w:eastAsia="ru-RU"/>
        </w:rPr>
      </w:pPr>
    </w:p>
    <w:p w:rsidR="00C51989" w:rsidRPr="008C5350" w:rsidRDefault="00C51989" w:rsidP="008C5350">
      <w:pPr>
        <w:widowControl w:val="0"/>
        <w:suppressAutoHyphens w:val="0"/>
        <w:autoSpaceDE w:val="0"/>
        <w:autoSpaceDN w:val="0"/>
        <w:adjustRightInd w:val="0"/>
        <w:jc w:val="center"/>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C51989" w:rsidRPr="008C5350" w:rsidRDefault="00C51989" w:rsidP="008C5350">
      <w:pPr>
        <w:widowControl w:val="0"/>
        <w:suppressAutoHyphens w:val="0"/>
        <w:autoSpaceDE w:val="0"/>
        <w:autoSpaceDN w:val="0"/>
        <w:adjustRightInd w:val="0"/>
        <w:jc w:val="both"/>
        <w:rPr>
          <w:rFonts w:ascii="Arial" w:hAnsi="Arial" w:cs="Arial"/>
          <w:lang w:eastAsia="ru-RU"/>
        </w:rPr>
      </w:pP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завершение проведения проверки.</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1"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акте проверки указываются:</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наименование органа муниципального контроля;</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в)дата и номер распоряжения или приказа руководителя, заместителя руководителя органа муниципального контроля;</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Pr="00C71CF4">
        <w:rPr>
          <w:rFonts w:ascii="Arial" w:hAnsi="Arial" w:cs="Arial"/>
          <w:lang w:eastAsia="ru-RU"/>
        </w:rPr>
        <w:t xml:space="preserve"> 8 38</w:t>
      </w:r>
      <w:r>
        <w:rPr>
          <w:rFonts w:ascii="Arial" w:hAnsi="Arial" w:cs="Arial"/>
          <w:lang w:val="en-US" w:eastAsia="ru-RU"/>
        </w:rPr>
        <w:t> </w:t>
      </w:r>
      <w:r w:rsidRPr="00C71CF4">
        <w:rPr>
          <w:rFonts w:ascii="Arial" w:hAnsi="Arial" w:cs="Arial"/>
          <w:lang w:eastAsia="ru-RU"/>
        </w:rPr>
        <w:t>258 3-41-36</w:t>
      </w:r>
      <w:r w:rsidRPr="008C5350">
        <w:rPr>
          <w:rFonts w:ascii="Arial" w:hAnsi="Arial" w:cs="Arial"/>
          <w:lang w:eastAsia="ru-RU"/>
        </w:rPr>
        <w:t>.</w:t>
      </w:r>
    </w:p>
    <w:p w:rsidR="00C51989" w:rsidRPr="008C5350" w:rsidRDefault="00C5198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C51989" w:rsidRPr="008C5350" w:rsidRDefault="00C51989" w:rsidP="008C5350">
      <w:pPr>
        <w:widowControl w:val="0"/>
        <w:suppressAutoHyphens w:val="0"/>
        <w:autoSpaceDE w:val="0"/>
        <w:autoSpaceDN w:val="0"/>
        <w:adjustRightInd w:val="0"/>
        <w:jc w:val="both"/>
        <w:rPr>
          <w:rFonts w:ascii="Arial" w:hAnsi="Arial" w:cs="Arial"/>
          <w:lang w:eastAsia="ru-RU"/>
        </w:rPr>
      </w:pPr>
    </w:p>
    <w:p w:rsidR="00C51989" w:rsidRPr="008C5350" w:rsidRDefault="00C51989" w:rsidP="008C5350">
      <w:pPr>
        <w:widowControl w:val="0"/>
        <w:suppressAutoHyphens w:val="0"/>
        <w:autoSpaceDE w:val="0"/>
        <w:autoSpaceDN w:val="0"/>
        <w:adjustRightInd w:val="0"/>
        <w:jc w:val="center"/>
        <w:outlineLvl w:val="1"/>
        <w:rPr>
          <w:rFonts w:ascii="Arial" w:hAnsi="Arial" w:cs="Arial"/>
          <w:lang w:eastAsia="ru-RU"/>
        </w:rPr>
      </w:pPr>
      <w:bookmarkStart w:id="3" w:name="Par191"/>
      <w:bookmarkEnd w:id="3"/>
      <w:r>
        <w:rPr>
          <w:rFonts w:ascii="Arial" w:hAnsi="Arial" w:cs="Arial"/>
          <w:lang w:eastAsia="ru-RU"/>
        </w:rPr>
        <w:t xml:space="preserve">Раздел </w:t>
      </w:r>
      <w:r>
        <w:rPr>
          <w:rFonts w:ascii="Arial" w:hAnsi="Arial" w:cs="Arial"/>
          <w:lang w:val="en-US" w:eastAsia="ru-RU"/>
        </w:rPr>
        <w:t>IV</w:t>
      </w:r>
      <w:r w:rsidRPr="008C5350">
        <w:rPr>
          <w:rFonts w:ascii="Arial" w:hAnsi="Arial" w:cs="Arial"/>
          <w:lang w:eastAsia="ru-RU"/>
        </w:rPr>
        <w:t>. ПОРЯДОК КОНТРОЛЯ ЗА ИСПОЛНЕНИЕМ</w:t>
      </w:r>
    </w:p>
    <w:p w:rsidR="00C51989" w:rsidRPr="008C5350" w:rsidRDefault="00C51989" w:rsidP="008C5350">
      <w:pPr>
        <w:widowControl w:val="0"/>
        <w:suppressAutoHyphens w:val="0"/>
        <w:autoSpaceDE w:val="0"/>
        <w:autoSpaceDN w:val="0"/>
        <w:adjustRightInd w:val="0"/>
        <w:jc w:val="center"/>
        <w:rPr>
          <w:rFonts w:ascii="Arial" w:hAnsi="Arial" w:cs="Arial"/>
          <w:lang w:eastAsia="ru-RU"/>
        </w:rPr>
      </w:pPr>
      <w:r>
        <w:rPr>
          <w:rFonts w:ascii="Arial" w:hAnsi="Arial" w:cs="Arial"/>
          <w:lang w:eastAsia="ru-RU"/>
        </w:rPr>
        <w:t>АДМИНИСТРАТИВНОГО РЕГЛАМЕНТА</w:t>
      </w:r>
    </w:p>
    <w:p w:rsidR="00C51989" w:rsidRPr="008C5350" w:rsidRDefault="00C51989" w:rsidP="008C5350">
      <w:pPr>
        <w:widowControl w:val="0"/>
        <w:suppressAutoHyphens w:val="0"/>
        <w:autoSpaceDE w:val="0"/>
        <w:autoSpaceDN w:val="0"/>
        <w:adjustRightInd w:val="0"/>
        <w:jc w:val="both"/>
        <w:rPr>
          <w:rFonts w:ascii="Arial" w:hAnsi="Arial" w:cs="Arial"/>
          <w:lang w:eastAsia="ru-RU"/>
        </w:rPr>
      </w:pP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51989" w:rsidRDefault="00C51989" w:rsidP="00917285">
      <w:pPr>
        <w:suppressAutoHyphens w:val="0"/>
        <w:autoSpaceDE w:val="0"/>
        <w:autoSpaceDN w:val="0"/>
        <w:adjustRightInd w:val="0"/>
        <w:ind w:firstLine="540"/>
        <w:jc w:val="both"/>
        <w:rPr>
          <w:rFonts w:ascii="Arial" w:hAnsi="Arial" w:cs="Arial"/>
          <w:lang w:eastAsia="ru-RU"/>
        </w:rPr>
      </w:pPr>
      <w:bookmarkStart w:id="4" w:name="Par213"/>
      <w:bookmarkEnd w:id="4"/>
      <w:r>
        <w:rPr>
          <w:rFonts w:ascii="Arial" w:hAnsi="Arial" w:cs="Arial"/>
        </w:rPr>
        <w:t xml:space="preserve">4.7. </w:t>
      </w:r>
      <w:r>
        <w:rPr>
          <w:rFonts w:ascii="Arial" w:hAnsi="Arial" w:cs="Arial"/>
          <w:lang w:eastAsia="ru-RU"/>
        </w:rPr>
        <w:t>Орган муниципального жилищного контроля вправе обратиться в суд с заявлениями:</w:t>
      </w:r>
    </w:p>
    <w:p w:rsidR="00C51989" w:rsidRDefault="00C51989" w:rsidP="00917285">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C51989" w:rsidRDefault="00C51989" w:rsidP="00917285">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51989" w:rsidRDefault="00C51989" w:rsidP="00917285">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51989" w:rsidRDefault="00C51989" w:rsidP="00917285">
      <w:pPr>
        <w:widowControl w:val="0"/>
        <w:suppressAutoHyphens w:val="0"/>
        <w:autoSpaceDE w:val="0"/>
        <w:autoSpaceDN w:val="0"/>
        <w:adjustRightInd w:val="0"/>
        <w:outlineLvl w:val="1"/>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51989" w:rsidRPr="008C5350" w:rsidRDefault="00C51989" w:rsidP="00917285">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изменения от 01.09.2014 № 37)</w:t>
      </w:r>
    </w:p>
    <w:p w:rsidR="00C51989" w:rsidRDefault="00C51989" w:rsidP="00917285">
      <w:pPr>
        <w:widowControl w:val="0"/>
        <w:suppressAutoHyphens w:val="0"/>
        <w:autoSpaceDE w:val="0"/>
        <w:autoSpaceDN w:val="0"/>
        <w:adjustRightInd w:val="0"/>
        <w:outlineLvl w:val="1"/>
        <w:rPr>
          <w:rFonts w:ascii="Arial" w:hAnsi="Arial" w:cs="Arial"/>
          <w:lang w:eastAsia="ru-RU"/>
        </w:rPr>
      </w:pPr>
    </w:p>
    <w:p w:rsidR="00C51989" w:rsidRPr="008C5350" w:rsidRDefault="00C51989" w:rsidP="008C5350">
      <w:pPr>
        <w:widowControl w:val="0"/>
        <w:suppressAutoHyphens w:val="0"/>
        <w:autoSpaceDE w:val="0"/>
        <w:autoSpaceDN w:val="0"/>
        <w:adjustRightInd w:val="0"/>
        <w:jc w:val="center"/>
        <w:outlineLvl w:val="1"/>
        <w:rPr>
          <w:rFonts w:ascii="Arial" w:hAnsi="Arial" w:cs="Arial"/>
          <w:lang w:eastAsia="ru-RU"/>
        </w:rPr>
      </w:pPr>
      <w:r>
        <w:rPr>
          <w:rFonts w:ascii="Arial" w:hAnsi="Arial" w:cs="Arial"/>
          <w:lang w:eastAsia="ru-RU"/>
        </w:rPr>
        <w:t xml:space="preserve">РАЗДЕЛ </w:t>
      </w:r>
      <w:r>
        <w:rPr>
          <w:rFonts w:ascii="Arial" w:hAnsi="Arial" w:cs="Arial"/>
          <w:lang w:val="en-US" w:eastAsia="ru-RU"/>
        </w:rPr>
        <w:t>V</w:t>
      </w:r>
      <w:r w:rsidRPr="008C5350">
        <w:rPr>
          <w:rFonts w:ascii="Arial" w:hAnsi="Arial" w:cs="Arial"/>
          <w:lang w:eastAsia="ru-RU"/>
        </w:rPr>
        <w:t>. ДОСУДЕБНЫЙ (ВНЕСУДЕБНЫЙ) ПОРЯДОК ОБЖАЛОВАНИЯ</w:t>
      </w:r>
    </w:p>
    <w:p w:rsidR="00C51989" w:rsidRPr="008C5350" w:rsidRDefault="00C51989"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РЕШЕНИЙ И ДЕЙСТВИЙ (БЕЗДЕЙСТВИЯ) ОРГАНА МУНИЦИПАЛЬНОГО</w:t>
      </w:r>
    </w:p>
    <w:p w:rsidR="00C51989" w:rsidRPr="008C5350" w:rsidRDefault="00C51989"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КОНТРОЛЯ, А ТАКЖЕ ЕГО ДОЛЖНОСТНЫХ ЛИЦ</w:t>
      </w:r>
    </w:p>
    <w:p w:rsidR="00C51989" w:rsidRPr="008C5350" w:rsidRDefault="00C51989" w:rsidP="008C5350">
      <w:pPr>
        <w:widowControl w:val="0"/>
        <w:suppressAutoHyphens w:val="0"/>
        <w:autoSpaceDE w:val="0"/>
        <w:autoSpaceDN w:val="0"/>
        <w:adjustRightInd w:val="0"/>
        <w:jc w:val="both"/>
        <w:rPr>
          <w:rFonts w:ascii="Arial" w:hAnsi="Arial" w:cs="Arial"/>
          <w:lang w:eastAsia="ru-RU"/>
        </w:rPr>
      </w:pP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5.2. Жалоба на действия (бездействие) должностного лица органа муниципального контроля направляется руководителю органа муниципального контроля (6365</w:t>
      </w:r>
      <w:r w:rsidRPr="00AB2CF1">
        <w:rPr>
          <w:rFonts w:ascii="Arial" w:hAnsi="Arial" w:cs="Arial"/>
          <w:lang w:eastAsia="ru-RU"/>
        </w:rPr>
        <w:t>06</w:t>
      </w:r>
      <w:r w:rsidRPr="008C5350">
        <w:rPr>
          <w:rFonts w:ascii="Arial" w:hAnsi="Arial" w:cs="Arial"/>
          <w:lang w:eastAsia="ru-RU"/>
        </w:rPr>
        <w:t xml:space="preserve"> Томская </w:t>
      </w:r>
      <w:r>
        <w:rPr>
          <w:rFonts w:ascii="Arial" w:hAnsi="Arial" w:cs="Arial"/>
          <w:lang w:eastAsia="ru-RU"/>
        </w:rPr>
        <w:t>область, Верхнекетский район, с. Палочка</w:t>
      </w:r>
      <w:r w:rsidRPr="008C5350">
        <w:rPr>
          <w:rFonts w:ascii="Arial" w:hAnsi="Arial" w:cs="Arial"/>
          <w:lang w:eastAsia="ru-RU"/>
        </w:rPr>
        <w:t xml:space="preserve">, </w:t>
      </w:r>
      <w:r>
        <w:rPr>
          <w:rFonts w:ascii="Arial" w:hAnsi="Arial" w:cs="Arial"/>
          <w:lang w:eastAsia="ru-RU"/>
        </w:rPr>
        <w:t>ул. Молодёжная, 26</w:t>
      </w:r>
      <w:r w:rsidRPr="008C5350">
        <w:rPr>
          <w:rFonts w:ascii="Arial" w:hAnsi="Arial" w:cs="Arial"/>
          <w:lang w:eastAsia="ru-RU"/>
        </w:rPr>
        <w:t>, телефон 8(38258)</w:t>
      </w:r>
      <w:r>
        <w:rPr>
          <w:rFonts w:ascii="Arial" w:hAnsi="Arial" w:cs="Arial"/>
          <w:lang w:eastAsia="ru-RU"/>
        </w:rPr>
        <w:t xml:space="preserve"> 3-41-36</w:t>
      </w:r>
      <w:r w:rsidRPr="008C5350">
        <w:rPr>
          <w:rFonts w:ascii="Arial" w:hAnsi="Arial" w:cs="Arial"/>
          <w:lang w:eastAsia="ru-RU"/>
        </w:rPr>
        <w:t xml:space="preserve">, </w:t>
      </w:r>
      <w:r w:rsidRPr="008C5350">
        <w:rPr>
          <w:rFonts w:ascii="Arial" w:hAnsi="Arial" w:cs="Arial"/>
          <w:lang w:val="en-US" w:eastAsia="ru-RU"/>
        </w:rPr>
        <w:t>Email</w:t>
      </w:r>
      <w:r w:rsidRPr="008C5350">
        <w:rPr>
          <w:rFonts w:ascii="Arial" w:hAnsi="Arial" w:cs="Arial"/>
          <w:lang w:eastAsia="ru-RU"/>
        </w:rPr>
        <w:t>:</w:t>
      </w:r>
      <w:r w:rsidRPr="008C5350">
        <w:rPr>
          <w:rFonts w:ascii="Arial" w:hAnsi="Arial" w:cs="Arial"/>
          <w:u w:val="single"/>
          <w:lang w:eastAsia="ru-RU"/>
        </w:rPr>
        <w:t>http://</w:t>
      </w:r>
      <w:r>
        <w:rPr>
          <w:rFonts w:ascii="Arial" w:hAnsi="Arial" w:cs="Arial"/>
          <w:u w:val="single"/>
          <w:lang w:val="en-US" w:eastAsia="ru-RU"/>
        </w:rPr>
        <w:t>palsp</w:t>
      </w:r>
      <w:r w:rsidRPr="00AB2CF1">
        <w:rPr>
          <w:rFonts w:ascii="Arial" w:hAnsi="Arial" w:cs="Arial"/>
          <w:u w:val="single"/>
          <w:lang w:eastAsia="ru-RU"/>
        </w:rPr>
        <w:t>@</w:t>
      </w:r>
      <w:r>
        <w:rPr>
          <w:rFonts w:ascii="Arial" w:hAnsi="Arial" w:cs="Arial"/>
          <w:u w:val="single"/>
          <w:lang w:val="en-US" w:eastAsia="ru-RU"/>
        </w:rPr>
        <w:t>tomsk</w:t>
      </w:r>
      <w:r w:rsidRPr="00AB2CF1">
        <w:rPr>
          <w:rFonts w:ascii="Arial" w:hAnsi="Arial" w:cs="Arial"/>
          <w:u w:val="single"/>
          <w:lang w:eastAsia="ru-RU"/>
        </w:rPr>
        <w:t>.</w:t>
      </w:r>
      <w:r>
        <w:rPr>
          <w:rFonts w:ascii="Arial" w:hAnsi="Arial" w:cs="Arial"/>
          <w:u w:val="single"/>
          <w:lang w:val="en-US" w:eastAsia="ru-RU"/>
        </w:rPr>
        <w:t>gov</w:t>
      </w:r>
      <w:r w:rsidRPr="00AB2CF1">
        <w:rPr>
          <w:rFonts w:ascii="Arial" w:hAnsi="Arial" w:cs="Arial"/>
          <w:u w:val="single"/>
          <w:lang w:eastAsia="ru-RU"/>
        </w:rPr>
        <w:t>.</w:t>
      </w:r>
      <w:r>
        <w:rPr>
          <w:rFonts w:ascii="Arial" w:hAnsi="Arial" w:cs="Arial"/>
          <w:u w:val="single"/>
          <w:lang w:val="en-US" w:eastAsia="ru-RU"/>
        </w:rPr>
        <w:t>ru</w:t>
      </w:r>
      <w:r w:rsidRPr="008C5350">
        <w:rPr>
          <w:rFonts w:ascii="Arial" w:hAnsi="Arial" w:cs="Arial"/>
          <w:lang w:eastAsia="ru-RU"/>
        </w:rPr>
        <w:t xml:space="preserve">). </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 на действия (бездействие), решения, принятые руководителем органа муниципа</w:t>
      </w:r>
      <w:r>
        <w:rPr>
          <w:rFonts w:ascii="Arial" w:hAnsi="Arial" w:cs="Arial"/>
          <w:lang w:eastAsia="ru-RU"/>
        </w:rPr>
        <w:t xml:space="preserve">льного контроля, подаются Главе Палочкинского сельского поселения </w:t>
      </w:r>
      <w:r w:rsidRPr="00AB2CF1">
        <w:rPr>
          <w:rFonts w:ascii="Arial" w:hAnsi="Arial" w:cs="Arial"/>
          <w:lang w:eastAsia="ru-RU"/>
        </w:rPr>
        <w:t xml:space="preserve"> </w:t>
      </w:r>
      <w:r w:rsidRPr="008C5350">
        <w:rPr>
          <w:rFonts w:ascii="Arial" w:hAnsi="Arial" w:cs="Arial"/>
          <w:lang w:eastAsia="ru-RU"/>
        </w:rPr>
        <w:t>(6365</w:t>
      </w:r>
      <w:r>
        <w:rPr>
          <w:rFonts w:ascii="Arial" w:hAnsi="Arial" w:cs="Arial"/>
          <w:lang w:eastAsia="ru-RU"/>
        </w:rPr>
        <w:t>06</w:t>
      </w:r>
      <w:r w:rsidRPr="008C5350">
        <w:rPr>
          <w:rFonts w:ascii="Arial" w:hAnsi="Arial" w:cs="Arial"/>
          <w:lang w:eastAsia="ru-RU"/>
        </w:rPr>
        <w:t xml:space="preserve"> Томская о</w:t>
      </w:r>
      <w:r>
        <w:rPr>
          <w:rFonts w:ascii="Arial" w:hAnsi="Arial" w:cs="Arial"/>
          <w:lang w:eastAsia="ru-RU"/>
        </w:rPr>
        <w:t>бласть, Верхнекетский район, с. Палочка, ул.Молодёжная, 26</w:t>
      </w:r>
      <w:r w:rsidRPr="008C5350">
        <w:rPr>
          <w:rFonts w:ascii="Arial" w:hAnsi="Arial" w:cs="Arial"/>
          <w:lang w:eastAsia="ru-RU"/>
        </w:rPr>
        <w:t>, телефон 8(38258)</w:t>
      </w:r>
      <w:r>
        <w:rPr>
          <w:rFonts w:ascii="Arial" w:hAnsi="Arial" w:cs="Arial"/>
          <w:lang w:eastAsia="ru-RU"/>
        </w:rPr>
        <w:t xml:space="preserve"> 3-41-36</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C51989" w:rsidRPr="008C5350" w:rsidRDefault="00C5198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C51989" w:rsidRDefault="00C51989">
      <w:pPr>
        <w:pStyle w:val="12"/>
        <w:spacing w:after="120"/>
        <w:ind w:left="360"/>
        <w:jc w:val="center"/>
        <w:rPr>
          <w:rFonts w:ascii="Arial" w:hAnsi="Arial" w:cs="Arial"/>
          <w:sz w:val="16"/>
          <w:szCs w:val="16"/>
        </w:rPr>
      </w:pPr>
    </w:p>
    <w:sectPr w:rsidR="00C51989" w:rsidSect="00B53418">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550A0"/>
    <w:rsid w:val="00063698"/>
    <w:rsid w:val="000779A8"/>
    <w:rsid w:val="00083502"/>
    <w:rsid w:val="00085CFF"/>
    <w:rsid w:val="000922CA"/>
    <w:rsid w:val="000B2AB6"/>
    <w:rsid w:val="000C62BF"/>
    <w:rsid w:val="000E0552"/>
    <w:rsid w:val="0010674A"/>
    <w:rsid w:val="00157787"/>
    <w:rsid w:val="00170B25"/>
    <w:rsid w:val="001D57EE"/>
    <w:rsid w:val="001E1D92"/>
    <w:rsid w:val="00257ADF"/>
    <w:rsid w:val="00263B1B"/>
    <w:rsid w:val="002A306F"/>
    <w:rsid w:val="002A41D6"/>
    <w:rsid w:val="002D44D7"/>
    <w:rsid w:val="002E3C8D"/>
    <w:rsid w:val="002F2741"/>
    <w:rsid w:val="00306832"/>
    <w:rsid w:val="003071C5"/>
    <w:rsid w:val="003111F2"/>
    <w:rsid w:val="00353AB8"/>
    <w:rsid w:val="00355593"/>
    <w:rsid w:val="00357B59"/>
    <w:rsid w:val="003711E9"/>
    <w:rsid w:val="00391DB1"/>
    <w:rsid w:val="00394D82"/>
    <w:rsid w:val="003A37E8"/>
    <w:rsid w:val="003A7627"/>
    <w:rsid w:val="003B1055"/>
    <w:rsid w:val="003B3503"/>
    <w:rsid w:val="003B5171"/>
    <w:rsid w:val="003C1043"/>
    <w:rsid w:val="003C2E5A"/>
    <w:rsid w:val="003D4DEC"/>
    <w:rsid w:val="003E2CFE"/>
    <w:rsid w:val="003F05D6"/>
    <w:rsid w:val="003F616F"/>
    <w:rsid w:val="00421677"/>
    <w:rsid w:val="00424B16"/>
    <w:rsid w:val="004509C1"/>
    <w:rsid w:val="00485D31"/>
    <w:rsid w:val="004919C9"/>
    <w:rsid w:val="004C38F8"/>
    <w:rsid w:val="004D04A0"/>
    <w:rsid w:val="004F3A9C"/>
    <w:rsid w:val="004F6AFE"/>
    <w:rsid w:val="00505211"/>
    <w:rsid w:val="00517C37"/>
    <w:rsid w:val="005223D8"/>
    <w:rsid w:val="00523EC9"/>
    <w:rsid w:val="00526A6F"/>
    <w:rsid w:val="00530B1C"/>
    <w:rsid w:val="0053292B"/>
    <w:rsid w:val="005601BD"/>
    <w:rsid w:val="005737BF"/>
    <w:rsid w:val="005A0559"/>
    <w:rsid w:val="005B4C81"/>
    <w:rsid w:val="006234E1"/>
    <w:rsid w:val="00627CEA"/>
    <w:rsid w:val="00653055"/>
    <w:rsid w:val="006542E9"/>
    <w:rsid w:val="00666E2F"/>
    <w:rsid w:val="00667EAD"/>
    <w:rsid w:val="00671F12"/>
    <w:rsid w:val="00675CF0"/>
    <w:rsid w:val="006B59EF"/>
    <w:rsid w:val="006E7356"/>
    <w:rsid w:val="00710C6B"/>
    <w:rsid w:val="007B3B9F"/>
    <w:rsid w:val="007D13FA"/>
    <w:rsid w:val="007F2E2D"/>
    <w:rsid w:val="00820039"/>
    <w:rsid w:val="00824DD8"/>
    <w:rsid w:val="008512F6"/>
    <w:rsid w:val="00894E0D"/>
    <w:rsid w:val="008B0AB9"/>
    <w:rsid w:val="008B4A88"/>
    <w:rsid w:val="008C5350"/>
    <w:rsid w:val="008F5F75"/>
    <w:rsid w:val="00913511"/>
    <w:rsid w:val="00917285"/>
    <w:rsid w:val="00937104"/>
    <w:rsid w:val="009561FD"/>
    <w:rsid w:val="00964BF6"/>
    <w:rsid w:val="0098122D"/>
    <w:rsid w:val="009826CE"/>
    <w:rsid w:val="00986B64"/>
    <w:rsid w:val="00992F4D"/>
    <w:rsid w:val="009B627C"/>
    <w:rsid w:val="009C0938"/>
    <w:rsid w:val="009C36C1"/>
    <w:rsid w:val="009D0113"/>
    <w:rsid w:val="009D3CB9"/>
    <w:rsid w:val="009D6C75"/>
    <w:rsid w:val="009E7F1C"/>
    <w:rsid w:val="00A305F3"/>
    <w:rsid w:val="00A6140B"/>
    <w:rsid w:val="00A82102"/>
    <w:rsid w:val="00A840C2"/>
    <w:rsid w:val="00A85ACE"/>
    <w:rsid w:val="00AA7E5E"/>
    <w:rsid w:val="00AB2CF1"/>
    <w:rsid w:val="00AC7F7F"/>
    <w:rsid w:val="00AD3E5C"/>
    <w:rsid w:val="00B054DC"/>
    <w:rsid w:val="00B11E1F"/>
    <w:rsid w:val="00B13EC9"/>
    <w:rsid w:val="00B1539C"/>
    <w:rsid w:val="00B340BC"/>
    <w:rsid w:val="00B53418"/>
    <w:rsid w:val="00B548D1"/>
    <w:rsid w:val="00B672AA"/>
    <w:rsid w:val="00B843BD"/>
    <w:rsid w:val="00B874F2"/>
    <w:rsid w:val="00B9584A"/>
    <w:rsid w:val="00BB0128"/>
    <w:rsid w:val="00BD636E"/>
    <w:rsid w:val="00C32660"/>
    <w:rsid w:val="00C369F0"/>
    <w:rsid w:val="00C37481"/>
    <w:rsid w:val="00C379B8"/>
    <w:rsid w:val="00C51989"/>
    <w:rsid w:val="00C53A36"/>
    <w:rsid w:val="00C60708"/>
    <w:rsid w:val="00C63FEF"/>
    <w:rsid w:val="00C71CF4"/>
    <w:rsid w:val="00C7615E"/>
    <w:rsid w:val="00C84C0E"/>
    <w:rsid w:val="00C9225C"/>
    <w:rsid w:val="00CA1E9D"/>
    <w:rsid w:val="00CD3382"/>
    <w:rsid w:val="00CF57B7"/>
    <w:rsid w:val="00D072A3"/>
    <w:rsid w:val="00D33A08"/>
    <w:rsid w:val="00D370F6"/>
    <w:rsid w:val="00D47F3F"/>
    <w:rsid w:val="00D6290F"/>
    <w:rsid w:val="00D64A3D"/>
    <w:rsid w:val="00D650AC"/>
    <w:rsid w:val="00D70320"/>
    <w:rsid w:val="00DA4463"/>
    <w:rsid w:val="00DA640A"/>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84E3F"/>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B53418"/>
  </w:style>
  <w:style w:type="character" w:customStyle="1" w:styleId="WW8Num1z0">
    <w:name w:val="WW8Num1z0"/>
    <w:uiPriority w:val="99"/>
    <w:rsid w:val="00B53418"/>
    <w:rPr>
      <w:rFonts w:ascii="Symbol" w:hAnsi="Symbol"/>
      <w:sz w:val="18"/>
    </w:rPr>
  </w:style>
  <w:style w:type="character" w:customStyle="1" w:styleId="WW-Absatz-Standardschriftart">
    <w:name w:val="WW-Absatz-Standardschriftart"/>
    <w:uiPriority w:val="99"/>
    <w:rsid w:val="00B53418"/>
  </w:style>
  <w:style w:type="character" w:customStyle="1" w:styleId="1">
    <w:name w:val="Основной шрифт абзаца1"/>
    <w:uiPriority w:val="99"/>
    <w:rsid w:val="00B53418"/>
  </w:style>
  <w:style w:type="character" w:styleId="Hyperlink">
    <w:name w:val="Hyperlink"/>
    <w:basedOn w:val="1"/>
    <w:uiPriority w:val="99"/>
    <w:rsid w:val="00B53418"/>
    <w:rPr>
      <w:rFonts w:cs="Times New Roman"/>
      <w:color w:val="0000FF"/>
      <w:u w:val="single"/>
    </w:rPr>
  </w:style>
  <w:style w:type="character" w:customStyle="1" w:styleId="a">
    <w:name w:val="Символ нумерации"/>
    <w:uiPriority w:val="99"/>
    <w:rsid w:val="00B53418"/>
  </w:style>
  <w:style w:type="character" w:customStyle="1" w:styleId="a0">
    <w:name w:val="Маркеры списка"/>
    <w:uiPriority w:val="99"/>
    <w:rsid w:val="00B53418"/>
    <w:rPr>
      <w:rFonts w:ascii="StarSymbol" w:eastAsia="StarSymbol" w:hAnsi="StarSymbol"/>
      <w:sz w:val="18"/>
    </w:rPr>
  </w:style>
  <w:style w:type="character" w:styleId="FollowedHyperlink">
    <w:name w:val="FollowedHyperlink"/>
    <w:basedOn w:val="DefaultParagraphFont"/>
    <w:uiPriority w:val="99"/>
    <w:rsid w:val="00B53418"/>
    <w:rPr>
      <w:rFonts w:cs="Times New Roman"/>
      <w:color w:val="800000"/>
      <w:u w:val="single"/>
    </w:rPr>
  </w:style>
  <w:style w:type="paragraph" w:customStyle="1" w:styleId="a1">
    <w:name w:val="Заголовок"/>
    <w:basedOn w:val="Normal"/>
    <w:next w:val="BodyText"/>
    <w:uiPriority w:val="99"/>
    <w:rsid w:val="00B5341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B53418"/>
    <w:pPr>
      <w:spacing w:after="120"/>
    </w:pPr>
  </w:style>
  <w:style w:type="character" w:customStyle="1" w:styleId="BodyTextChar">
    <w:name w:val="Body Text Char"/>
    <w:basedOn w:val="DefaultParagraphFont"/>
    <w:link w:val="BodyText"/>
    <w:uiPriority w:val="99"/>
    <w:semiHidden/>
    <w:locked/>
    <w:rsid w:val="00083502"/>
    <w:rPr>
      <w:rFonts w:cs="Times New Roman"/>
      <w:sz w:val="24"/>
      <w:szCs w:val="24"/>
      <w:lang w:eastAsia="ar-SA" w:bidi="ar-SA"/>
    </w:rPr>
  </w:style>
  <w:style w:type="paragraph" w:styleId="List">
    <w:name w:val="List"/>
    <w:basedOn w:val="BodyText"/>
    <w:uiPriority w:val="99"/>
    <w:rsid w:val="00B53418"/>
    <w:rPr>
      <w:rFonts w:cs="Tahoma"/>
    </w:rPr>
  </w:style>
  <w:style w:type="paragraph" w:customStyle="1" w:styleId="10">
    <w:name w:val="Название1"/>
    <w:basedOn w:val="Normal"/>
    <w:uiPriority w:val="99"/>
    <w:rsid w:val="00B53418"/>
    <w:pPr>
      <w:suppressLineNumbers/>
      <w:spacing w:before="120" w:after="120"/>
    </w:pPr>
    <w:rPr>
      <w:rFonts w:cs="Tahoma"/>
      <w:i/>
      <w:iCs/>
    </w:rPr>
  </w:style>
  <w:style w:type="paragraph" w:customStyle="1" w:styleId="11">
    <w:name w:val="Указатель1"/>
    <w:basedOn w:val="Normal"/>
    <w:uiPriority w:val="99"/>
    <w:rsid w:val="00B53418"/>
    <w:pPr>
      <w:suppressLineNumbers/>
    </w:pPr>
    <w:rPr>
      <w:rFonts w:cs="Tahoma"/>
    </w:rPr>
  </w:style>
  <w:style w:type="paragraph" w:customStyle="1" w:styleId="ConsPlusTitle">
    <w:name w:val="ConsPlusTitle"/>
    <w:uiPriority w:val="99"/>
    <w:rsid w:val="00B53418"/>
    <w:pPr>
      <w:widowControl w:val="0"/>
      <w:suppressAutoHyphens/>
      <w:autoSpaceDE w:val="0"/>
    </w:pPr>
    <w:rPr>
      <w:b/>
      <w:bCs/>
      <w:sz w:val="24"/>
      <w:szCs w:val="24"/>
      <w:lang w:eastAsia="ar-SA"/>
    </w:rPr>
  </w:style>
  <w:style w:type="paragraph" w:customStyle="1" w:styleId="ConsPlusNonformat">
    <w:name w:val="ConsPlusNonformat"/>
    <w:uiPriority w:val="99"/>
    <w:rsid w:val="00B53418"/>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B53418"/>
    <w:pPr>
      <w:widowControl w:val="0"/>
      <w:suppressAutoHyphens/>
    </w:pPr>
    <w:rPr>
      <w:sz w:val="20"/>
      <w:szCs w:val="20"/>
      <w:lang w:eastAsia="ar-SA"/>
    </w:rPr>
  </w:style>
  <w:style w:type="paragraph" w:styleId="BalloonText">
    <w:name w:val="Balloon Text"/>
    <w:basedOn w:val="Normal"/>
    <w:link w:val="BalloonTextChar"/>
    <w:uiPriority w:val="99"/>
    <w:rsid w:val="00B534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502"/>
    <w:rPr>
      <w:rFonts w:cs="Times New Roman"/>
      <w:sz w:val="2"/>
      <w:lang w:eastAsia="ar-SA" w:bidi="ar-SA"/>
    </w:rPr>
  </w:style>
  <w:style w:type="paragraph" w:customStyle="1" w:styleId="a2">
    <w:name w:val="Знак"/>
    <w:basedOn w:val="Normal"/>
    <w:uiPriority w:val="99"/>
    <w:rsid w:val="00B53418"/>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B53418"/>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B53418"/>
    <w:pPr>
      <w:widowControl w:val="0"/>
      <w:suppressAutoHyphens/>
    </w:pPr>
    <w:rPr>
      <w:sz w:val="20"/>
      <w:szCs w:val="20"/>
      <w:lang w:eastAsia="ar-SA"/>
    </w:rPr>
  </w:style>
  <w:style w:type="paragraph" w:customStyle="1" w:styleId="110">
    <w:name w:val="заголовок 11"/>
    <w:basedOn w:val="Normal"/>
    <w:next w:val="Normal"/>
    <w:uiPriority w:val="99"/>
    <w:rsid w:val="00B53418"/>
    <w:pPr>
      <w:keepNext/>
      <w:widowControl w:val="0"/>
      <w:jc w:val="right"/>
    </w:pPr>
    <w:rPr>
      <w:b/>
      <w:bCs/>
      <w:i/>
      <w:iCs/>
      <w:sz w:val="22"/>
      <w:szCs w:val="22"/>
    </w:rPr>
  </w:style>
  <w:style w:type="paragraph" w:customStyle="1" w:styleId="13">
    <w:name w:val="Знак1"/>
    <w:basedOn w:val="Normal"/>
    <w:uiPriority w:val="99"/>
    <w:rsid w:val="00B53418"/>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53418"/>
    <w:pPr>
      <w:spacing w:before="280" w:after="280"/>
    </w:pPr>
    <w:rPr>
      <w:rFonts w:ascii="Tahoma" w:hAnsi="Tahoma" w:cs="Tahoma"/>
      <w:sz w:val="20"/>
      <w:szCs w:val="20"/>
      <w:lang w:val="en-US"/>
    </w:rPr>
  </w:style>
  <w:style w:type="paragraph" w:customStyle="1" w:styleId="2">
    <w:name w:val="Знак2"/>
    <w:basedOn w:val="Normal"/>
    <w:uiPriority w:val="99"/>
    <w:rsid w:val="00B53418"/>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B53418"/>
    <w:pPr>
      <w:spacing w:before="280" w:after="280"/>
    </w:pPr>
  </w:style>
  <w:style w:type="paragraph" w:customStyle="1" w:styleId="32">
    <w:name w:val="32"/>
    <w:basedOn w:val="Normal"/>
    <w:uiPriority w:val="99"/>
    <w:rsid w:val="00B53418"/>
    <w:pPr>
      <w:spacing w:before="280" w:after="280"/>
    </w:pPr>
  </w:style>
  <w:style w:type="paragraph" w:styleId="Header">
    <w:name w:val="header"/>
    <w:basedOn w:val="Normal"/>
    <w:link w:val="HeaderChar"/>
    <w:uiPriority w:val="99"/>
    <w:rsid w:val="00B53418"/>
    <w:pPr>
      <w:spacing w:before="280" w:after="280"/>
    </w:pPr>
  </w:style>
  <w:style w:type="character" w:customStyle="1" w:styleId="HeaderChar">
    <w:name w:val="Header Char"/>
    <w:basedOn w:val="DefaultParagraphFont"/>
    <w:link w:val="Header"/>
    <w:uiPriority w:val="99"/>
    <w:semiHidden/>
    <w:locked/>
    <w:rsid w:val="00083502"/>
    <w:rPr>
      <w:rFonts w:cs="Times New Roman"/>
      <w:sz w:val="24"/>
      <w:szCs w:val="24"/>
      <w:lang w:eastAsia="ar-SA" w:bidi="ar-SA"/>
    </w:rPr>
  </w:style>
  <w:style w:type="paragraph" w:customStyle="1" w:styleId="a3">
    <w:name w:val="Содержимое таблицы"/>
    <w:basedOn w:val="Normal"/>
    <w:uiPriority w:val="99"/>
    <w:rsid w:val="00B53418"/>
    <w:pPr>
      <w:suppressLineNumbers/>
    </w:pPr>
  </w:style>
  <w:style w:type="paragraph" w:customStyle="1" w:styleId="a4">
    <w:name w:val="Заголовок таблицы"/>
    <w:basedOn w:val="a3"/>
    <w:uiPriority w:val="99"/>
    <w:rsid w:val="00B53418"/>
    <w:pPr>
      <w:jc w:val="center"/>
    </w:pPr>
    <w:rPr>
      <w:b/>
      <w:bCs/>
    </w:rPr>
  </w:style>
  <w:style w:type="paragraph" w:styleId="BodyTextIndent">
    <w:name w:val="Body Text Indent"/>
    <w:basedOn w:val="Normal"/>
    <w:link w:val="BodyTextIndentChar"/>
    <w:uiPriority w:val="99"/>
    <w:rsid w:val="00B53418"/>
    <w:pPr>
      <w:spacing w:before="280" w:after="280"/>
    </w:pPr>
  </w:style>
  <w:style w:type="character" w:customStyle="1" w:styleId="BodyTextIndentChar">
    <w:name w:val="Body Text Indent Char"/>
    <w:basedOn w:val="DefaultParagraphFont"/>
    <w:link w:val="BodyTextIndent"/>
    <w:uiPriority w:val="99"/>
    <w:semiHidden/>
    <w:locked/>
    <w:rsid w:val="00083502"/>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customStyle="1" w:styleId="a5">
    <w:name w:val="Знак Знак"/>
    <w:basedOn w:val="Normal"/>
    <w:uiPriority w:val="99"/>
    <w:rsid w:val="003F05D6"/>
    <w:pPr>
      <w:tabs>
        <w:tab w:val="num" w:pos="360"/>
      </w:tabs>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72921748">
      <w:marLeft w:val="0"/>
      <w:marRight w:val="0"/>
      <w:marTop w:val="0"/>
      <w:marBottom w:val="0"/>
      <w:divBdr>
        <w:top w:val="none" w:sz="0" w:space="0" w:color="auto"/>
        <w:left w:val="none" w:sz="0" w:space="0" w:color="auto"/>
        <w:bottom w:val="none" w:sz="0" w:space="0" w:color="auto"/>
        <w:right w:val="none" w:sz="0" w:space="0" w:color="auto"/>
      </w:divBdr>
    </w:div>
    <w:div w:id="1372921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consultantplus://offline/ref=A4A971F93ACAF23C010E93F5D74B162D41DD0A2175C073E58E48C94CF84C8449B9E52C4D7A91004Bu3e0F"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consultantplus://offline/ref=3B253B4A4EDDE09F219A0F76C8DC42B49F9790F79E22DE399E8D40BAC69F727EDA5A972BBCC4F1FBEFl4D" TargetMode="External"/><Relationship Id="rId4" Type="http://schemas.openxmlformats.org/officeDocument/2006/relationships/hyperlink" Target="consultantplus://offline/ref=09963D94855A0F7DF340B138F12220C9BE9B6DA5F86A66D81D84D052B5BBE8F20E61D46CCB9009FEb2OCI" TargetMode="External"/><Relationship Id="rId9" Type="http://schemas.openxmlformats.org/officeDocument/2006/relationships/hyperlink" Target="http://www.vkt.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10</Pages>
  <Words>4910</Words>
  <Characters>27992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31</cp:revision>
  <cp:lastPrinted>2014-05-07T09:23:00Z</cp:lastPrinted>
  <dcterms:created xsi:type="dcterms:W3CDTF">2014-03-03T10:17:00Z</dcterms:created>
  <dcterms:modified xsi:type="dcterms:W3CDTF">2014-09-08T08:07:00Z</dcterms:modified>
</cp:coreProperties>
</file>